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71D" w:rsidRDefault="00F760EA">
      <w:pPr>
        <w:jc w:val="center"/>
        <w:rPr>
          <w:rStyle w:val="itemtitle1"/>
          <w:rFonts w:ascii="黑体" w:eastAsia="黑体" w:hAnsi="黑体"/>
          <w:b/>
          <w:bCs/>
          <w:color w:val="auto"/>
          <w:sz w:val="28"/>
          <w:szCs w:val="28"/>
        </w:rPr>
      </w:pPr>
      <w:r>
        <w:rPr>
          <w:rFonts w:ascii="黑体" w:eastAsia="黑体" w:hAnsi="黑体" w:cs="黑体" w:hint="eastAsia"/>
          <w:b/>
          <w:bCs/>
          <w:sz w:val="28"/>
          <w:szCs w:val="28"/>
        </w:rPr>
        <w:t>YL</w:t>
      </w:r>
      <w:r>
        <w:rPr>
          <w:rFonts w:ascii="黑体" w:eastAsia="黑体" w:hAnsi="黑体" w:cs="黑体" w:hint="eastAsia"/>
          <w:b/>
          <w:bCs/>
          <w:sz w:val="28"/>
          <w:szCs w:val="28"/>
        </w:rPr>
        <w:t>－</w:t>
      </w:r>
      <w:r>
        <w:rPr>
          <w:rFonts w:ascii="黑体" w:eastAsia="黑体" w:hAnsi="黑体" w:cs="黑体" w:hint="eastAsia"/>
          <w:b/>
          <w:bCs/>
          <w:sz w:val="28"/>
          <w:szCs w:val="28"/>
        </w:rPr>
        <w:t>158GA1</w:t>
      </w:r>
      <w:r>
        <w:rPr>
          <w:rFonts w:ascii="黑体" w:eastAsia="黑体" w:hAnsi="黑体" w:cs="黑体" w:hint="eastAsia"/>
          <w:b/>
          <w:bCs/>
          <w:sz w:val="28"/>
          <w:szCs w:val="28"/>
        </w:rPr>
        <w:t>型现代电气控制系统实训考核装置</w:t>
      </w:r>
      <w:r>
        <w:rPr>
          <w:rStyle w:val="itemtitle1"/>
          <w:rFonts w:ascii="黑体" w:eastAsia="黑体" w:hAnsi="黑体" w:hint="eastAsia"/>
          <w:b/>
          <w:bCs/>
          <w:color w:val="auto"/>
          <w:sz w:val="28"/>
          <w:szCs w:val="28"/>
        </w:rPr>
        <w:t>单一来源采购网上公示</w:t>
      </w:r>
    </w:p>
    <w:p w:rsidR="0058471D" w:rsidRDefault="00F760EA" w:rsidP="003E4538">
      <w:pPr>
        <w:ind w:firstLineChars="200" w:firstLine="560"/>
        <w:rPr>
          <w:rFonts w:ascii="宋体" w:hAnsi="宋体"/>
          <w:sz w:val="28"/>
          <w:szCs w:val="28"/>
        </w:rPr>
      </w:pPr>
      <w:r>
        <w:rPr>
          <w:rFonts w:ascii="宋体" w:hAnsi="宋体" w:hint="eastAsia"/>
          <w:sz w:val="28"/>
          <w:szCs w:val="28"/>
        </w:rPr>
        <w:t>我院拟采用单一来源采购方式购买</w:t>
      </w:r>
      <w:r>
        <w:rPr>
          <w:rFonts w:ascii="宋体" w:hAnsi="宋体" w:hint="eastAsia"/>
          <w:sz w:val="28"/>
          <w:szCs w:val="28"/>
        </w:rPr>
        <w:t>YL</w:t>
      </w:r>
      <w:r>
        <w:rPr>
          <w:rFonts w:ascii="宋体" w:hAnsi="宋体" w:hint="eastAsia"/>
          <w:sz w:val="28"/>
          <w:szCs w:val="28"/>
        </w:rPr>
        <w:t>－</w:t>
      </w:r>
      <w:r>
        <w:rPr>
          <w:rFonts w:ascii="宋体" w:hAnsi="宋体" w:hint="eastAsia"/>
          <w:sz w:val="28"/>
          <w:szCs w:val="28"/>
        </w:rPr>
        <w:t>158GA1</w:t>
      </w:r>
      <w:r>
        <w:rPr>
          <w:rFonts w:ascii="宋体" w:hAnsi="宋体" w:hint="eastAsia"/>
          <w:sz w:val="28"/>
          <w:szCs w:val="28"/>
        </w:rPr>
        <w:t>型现代电气控制系统实训考核装置</w:t>
      </w:r>
      <w:r>
        <w:rPr>
          <w:rFonts w:ascii="宋体" w:hAnsi="宋体" w:hint="eastAsia"/>
          <w:sz w:val="28"/>
          <w:szCs w:val="28"/>
        </w:rPr>
        <w:t>，</w:t>
      </w:r>
      <w:r>
        <w:rPr>
          <w:rFonts w:ascii="宋体" w:hAnsi="宋体" w:hint="eastAsia"/>
          <w:sz w:val="28"/>
          <w:szCs w:val="28"/>
        </w:rPr>
        <w:t>预算金额</w:t>
      </w:r>
      <w:r>
        <w:rPr>
          <w:rFonts w:ascii="宋体" w:hAnsi="宋体" w:hint="eastAsia"/>
          <w:sz w:val="28"/>
          <w:szCs w:val="28"/>
        </w:rPr>
        <w:t>10.8</w:t>
      </w:r>
      <w:r>
        <w:rPr>
          <w:rFonts w:ascii="宋体" w:hAnsi="宋体" w:hint="eastAsia"/>
          <w:sz w:val="28"/>
          <w:szCs w:val="28"/>
        </w:rPr>
        <w:t>万元，</w:t>
      </w:r>
      <w:r>
        <w:rPr>
          <w:rFonts w:ascii="宋体" w:hAnsi="宋体" w:hint="eastAsia"/>
          <w:sz w:val="28"/>
          <w:szCs w:val="28"/>
        </w:rPr>
        <w:t>供应商为</w:t>
      </w:r>
      <w:r>
        <w:rPr>
          <w:rFonts w:ascii="宋体" w:hAnsi="宋体" w:hint="eastAsia"/>
          <w:sz w:val="28"/>
          <w:szCs w:val="28"/>
        </w:rPr>
        <w:t>亚龙智能装备集团股份有限公司</w:t>
      </w:r>
      <w:r w:rsidR="00E93D40">
        <w:rPr>
          <w:rFonts w:ascii="宋体" w:hAnsi="宋体" w:hint="eastAsia"/>
          <w:sz w:val="28"/>
          <w:szCs w:val="28"/>
        </w:rPr>
        <w:t>。</w:t>
      </w:r>
      <w:r w:rsidR="003E4538">
        <w:rPr>
          <w:rFonts w:ascii="宋体" w:hAnsi="宋体" w:hint="eastAsia"/>
          <w:sz w:val="28"/>
          <w:szCs w:val="28"/>
        </w:rPr>
        <w:t>本</w:t>
      </w:r>
      <w:r>
        <w:rPr>
          <w:rFonts w:ascii="宋体" w:hAnsi="宋体" w:hint="eastAsia"/>
          <w:sz w:val="28"/>
          <w:szCs w:val="28"/>
        </w:rPr>
        <w:t>项目为</w:t>
      </w:r>
      <w:r>
        <w:rPr>
          <w:rFonts w:ascii="宋体" w:hAnsi="宋体" w:hint="eastAsia"/>
          <w:sz w:val="28"/>
          <w:szCs w:val="28"/>
        </w:rPr>
        <w:t>2019</w:t>
      </w:r>
      <w:r w:rsidR="003E4538">
        <w:rPr>
          <w:rFonts w:ascii="宋体" w:hAnsi="宋体" w:hint="eastAsia"/>
          <w:sz w:val="28"/>
          <w:szCs w:val="28"/>
        </w:rPr>
        <w:t>年福建省高职技能大赛指定设备及软件</w:t>
      </w:r>
      <w:r w:rsidR="00E93D40">
        <w:rPr>
          <w:rFonts w:ascii="宋体" w:hAnsi="宋体" w:hint="eastAsia"/>
          <w:sz w:val="28"/>
          <w:szCs w:val="28"/>
        </w:rPr>
        <w:t>，均为指定厂家指定型号的设备，</w:t>
      </w:r>
      <w:r>
        <w:rPr>
          <w:rFonts w:ascii="宋体" w:hAnsi="宋体" w:hint="eastAsia"/>
          <w:sz w:val="28"/>
          <w:szCs w:val="28"/>
        </w:rPr>
        <w:t>学院需要购买相应设备及软件由指导教师指导学生进行相应训练后才能参加竞赛</w:t>
      </w:r>
      <w:r w:rsidR="00E93D40">
        <w:rPr>
          <w:rFonts w:ascii="宋体" w:hAnsi="宋体" w:hint="eastAsia"/>
          <w:sz w:val="28"/>
          <w:szCs w:val="28"/>
        </w:rPr>
        <w:t>，</w:t>
      </w:r>
      <w:r>
        <w:rPr>
          <w:rFonts w:ascii="宋体" w:hAnsi="宋体" w:hint="eastAsia"/>
          <w:sz w:val="28"/>
          <w:szCs w:val="28"/>
        </w:rPr>
        <w:t>如果</w:t>
      </w:r>
      <w:r w:rsidR="00E93D40">
        <w:rPr>
          <w:rFonts w:ascii="宋体" w:hAnsi="宋体" w:hint="eastAsia"/>
          <w:sz w:val="28"/>
          <w:szCs w:val="28"/>
        </w:rPr>
        <w:t>采购其他设备，因不同设备操作方式不一样，将导致学生无法正常比赛，故</w:t>
      </w:r>
      <w:r>
        <w:rPr>
          <w:rFonts w:ascii="宋体" w:hAnsi="宋体" w:hint="eastAsia"/>
          <w:sz w:val="28"/>
          <w:szCs w:val="28"/>
        </w:rPr>
        <w:t>只能从唯一供应商处采购。</w:t>
      </w:r>
    </w:p>
    <w:p w:rsidR="0058471D" w:rsidRDefault="00F760EA" w:rsidP="003E4538">
      <w:pPr>
        <w:ind w:firstLineChars="200" w:firstLine="560"/>
        <w:rPr>
          <w:rFonts w:ascii="宋体" w:hAnsi="宋体" w:hint="eastAsia"/>
          <w:sz w:val="28"/>
          <w:szCs w:val="28"/>
        </w:rPr>
      </w:pPr>
      <w:r>
        <w:rPr>
          <w:rFonts w:ascii="宋体" w:hAnsi="宋体" w:hint="eastAsia"/>
          <w:sz w:val="28"/>
          <w:szCs w:val="28"/>
        </w:rPr>
        <w:t>现将项目情况予以公示，公示期为</w:t>
      </w:r>
      <w:r>
        <w:rPr>
          <w:rFonts w:ascii="宋体" w:hAnsi="宋体" w:hint="eastAsia"/>
          <w:sz w:val="28"/>
          <w:szCs w:val="28"/>
        </w:rPr>
        <w:t>5</w:t>
      </w:r>
      <w:r>
        <w:rPr>
          <w:rFonts w:ascii="宋体" w:hAnsi="宋体" w:hint="eastAsia"/>
          <w:sz w:val="28"/>
          <w:szCs w:val="28"/>
        </w:rPr>
        <w:t>个工作日，从</w:t>
      </w:r>
      <w:r>
        <w:rPr>
          <w:rFonts w:ascii="宋体" w:hAnsi="宋体" w:hint="eastAsia"/>
          <w:sz w:val="28"/>
          <w:szCs w:val="28"/>
        </w:rPr>
        <w:t>201</w:t>
      </w:r>
      <w:r>
        <w:rPr>
          <w:rFonts w:ascii="宋体" w:hAnsi="宋体" w:hint="eastAsia"/>
          <w:sz w:val="28"/>
          <w:szCs w:val="28"/>
        </w:rPr>
        <w:t>8</w:t>
      </w:r>
      <w:r>
        <w:rPr>
          <w:rFonts w:ascii="宋体" w:hAnsi="宋体" w:hint="eastAsia"/>
          <w:sz w:val="28"/>
          <w:szCs w:val="28"/>
        </w:rPr>
        <w:t>年</w:t>
      </w:r>
      <w:r>
        <w:rPr>
          <w:rFonts w:ascii="宋体" w:hAnsi="宋体" w:hint="eastAsia"/>
          <w:sz w:val="28"/>
          <w:szCs w:val="28"/>
        </w:rPr>
        <w:t>11</w:t>
      </w:r>
      <w:r>
        <w:rPr>
          <w:rFonts w:ascii="宋体" w:hAnsi="宋体" w:hint="eastAsia"/>
          <w:sz w:val="28"/>
          <w:szCs w:val="28"/>
        </w:rPr>
        <w:t>月</w:t>
      </w:r>
      <w:r>
        <w:rPr>
          <w:rFonts w:ascii="宋体" w:hAnsi="宋体" w:hint="eastAsia"/>
          <w:sz w:val="28"/>
          <w:szCs w:val="28"/>
        </w:rPr>
        <w:t>16</w:t>
      </w:r>
      <w:r>
        <w:rPr>
          <w:rFonts w:ascii="宋体" w:hAnsi="宋体" w:hint="eastAsia"/>
          <w:sz w:val="28"/>
          <w:szCs w:val="28"/>
        </w:rPr>
        <w:t>日起至</w:t>
      </w:r>
      <w:r>
        <w:rPr>
          <w:rFonts w:ascii="宋体" w:hAnsi="宋体" w:hint="eastAsia"/>
          <w:sz w:val="28"/>
          <w:szCs w:val="28"/>
        </w:rPr>
        <w:t>201</w:t>
      </w:r>
      <w:r>
        <w:rPr>
          <w:rFonts w:ascii="宋体" w:hAnsi="宋体" w:hint="eastAsia"/>
          <w:sz w:val="28"/>
          <w:szCs w:val="28"/>
        </w:rPr>
        <w:t>8</w:t>
      </w:r>
      <w:r>
        <w:rPr>
          <w:rFonts w:ascii="宋体" w:hAnsi="宋体" w:hint="eastAsia"/>
          <w:sz w:val="28"/>
          <w:szCs w:val="28"/>
        </w:rPr>
        <w:t>年</w:t>
      </w:r>
      <w:r>
        <w:rPr>
          <w:rFonts w:ascii="宋体" w:hAnsi="宋体" w:hint="eastAsia"/>
          <w:sz w:val="28"/>
          <w:szCs w:val="28"/>
        </w:rPr>
        <w:t>11</w:t>
      </w:r>
      <w:r>
        <w:rPr>
          <w:rFonts w:ascii="宋体" w:hAnsi="宋体" w:hint="eastAsia"/>
          <w:sz w:val="28"/>
          <w:szCs w:val="28"/>
        </w:rPr>
        <w:t>月</w:t>
      </w:r>
      <w:r>
        <w:rPr>
          <w:rFonts w:ascii="宋体" w:hAnsi="宋体" w:hint="eastAsia"/>
          <w:sz w:val="28"/>
          <w:szCs w:val="28"/>
        </w:rPr>
        <w:t>22</w:t>
      </w:r>
      <w:r>
        <w:rPr>
          <w:rFonts w:ascii="宋体" w:hAnsi="宋体" w:hint="eastAsia"/>
          <w:sz w:val="28"/>
          <w:szCs w:val="28"/>
        </w:rPr>
        <w:t>日止。如供应商、单位或者个人对公示内容有异议，请于公示期内以书面形式（包括单位名称、联系人、地址、联系电话）将意见反馈至学院采购与招标工作办公室（地址：厦门市前埔南路</w:t>
      </w:r>
      <w:r>
        <w:rPr>
          <w:rFonts w:ascii="宋体" w:hAnsi="宋体" w:hint="eastAsia"/>
          <w:sz w:val="28"/>
          <w:szCs w:val="28"/>
        </w:rPr>
        <w:t>1263</w:t>
      </w:r>
      <w:r>
        <w:rPr>
          <w:rFonts w:ascii="宋体" w:hAnsi="宋体" w:hint="eastAsia"/>
          <w:sz w:val="28"/>
          <w:szCs w:val="28"/>
        </w:rPr>
        <w:t>号厦门城市职业学院行政楼</w:t>
      </w:r>
      <w:r>
        <w:rPr>
          <w:rFonts w:ascii="宋体" w:hAnsi="宋体" w:hint="eastAsia"/>
          <w:sz w:val="28"/>
          <w:szCs w:val="28"/>
        </w:rPr>
        <w:t>106</w:t>
      </w:r>
      <w:r>
        <w:rPr>
          <w:rFonts w:ascii="宋体" w:hAnsi="宋体" w:hint="eastAsia"/>
          <w:sz w:val="28"/>
          <w:szCs w:val="28"/>
        </w:rPr>
        <w:t>室</w:t>
      </w:r>
      <w:r>
        <w:rPr>
          <w:rFonts w:ascii="宋体" w:hAnsi="宋体" w:hint="eastAsia"/>
          <w:sz w:val="28"/>
          <w:szCs w:val="28"/>
        </w:rPr>
        <w:t xml:space="preserve">  </w:t>
      </w:r>
      <w:r>
        <w:rPr>
          <w:rFonts w:ascii="宋体" w:hAnsi="宋体" w:hint="eastAsia"/>
          <w:sz w:val="28"/>
          <w:szCs w:val="28"/>
        </w:rPr>
        <w:t>邮编：</w:t>
      </w:r>
      <w:r>
        <w:rPr>
          <w:rFonts w:ascii="宋体" w:hAnsi="宋体" w:hint="eastAsia"/>
          <w:sz w:val="28"/>
          <w:szCs w:val="28"/>
        </w:rPr>
        <w:t xml:space="preserve">361008 </w:t>
      </w:r>
      <w:r>
        <w:rPr>
          <w:rFonts w:ascii="宋体" w:hAnsi="宋体" w:hint="eastAsia"/>
          <w:sz w:val="28"/>
          <w:szCs w:val="28"/>
        </w:rPr>
        <w:t>联系</w:t>
      </w:r>
      <w:r>
        <w:rPr>
          <w:rFonts w:ascii="宋体" w:hAnsi="宋体" w:hint="eastAsia"/>
          <w:sz w:val="28"/>
          <w:szCs w:val="28"/>
        </w:rPr>
        <w:t>人：陈老师</w:t>
      </w:r>
      <w:r>
        <w:rPr>
          <w:rFonts w:ascii="宋体" w:hAnsi="宋体" w:hint="eastAsia"/>
          <w:sz w:val="28"/>
          <w:szCs w:val="28"/>
        </w:rPr>
        <w:t xml:space="preserve">  </w:t>
      </w:r>
      <w:r>
        <w:rPr>
          <w:rFonts w:ascii="宋体" w:hAnsi="宋体" w:hint="eastAsia"/>
          <w:sz w:val="28"/>
          <w:szCs w:val="28"/>
        </w:rPr>
        <w:t>联系电话：</w:t>
      </w:r>
      <w:r>
        <w:rPr>
          <w:rFonts w:ascii="宋体" w:hAnsi="宋体" w:hint="eastAsia"/>
          <w:sz w:val="28"/>
          <w:szCs w:val="28"/>
        </w:rPr>
        <w:t>5909030</w:t>
      </w:r>
      <w:r>
        <w:rPr>
          <w:rFonts w:ascii="宋体" w:hAnsi="宋体" w:hint="eastAsia"/>
          <w:sz w:val="28"/>
          <w:szCs w:val="28"/>
        </w:rPr>
        <w:t>）。</w:t>
      </w:r>
    </w:p>
    <w:p w:rsidR="00F760EA" w:rsidRDefault="00F760EA" w:rsidP="003E4538">
      <w:pPr>
        <w:ind w:firstLineChars="200" w:firstLine="560"/>
        <w:rPr>
          <w:rFonts w:ascii="宋体" w:hAnsi="宋体" w:hint="eastAsia"/>
          <w:sz w:val="28"/>
          <w:szCs w:val="28"/>
        </w:rPr>
      </w:pPr>
    </w:p>
    <w:p w:rsidR="00F760EA" w:rsidRDefault="00F760EA" w:rsidP="00F760EA">
      <w:pPr>
        <w:jc w:val="right"/>
        <w:rPr>
          <w:rFonts w:ascii="宋体" w:hAnsi="宋体" w:hint="eastAsia"/>
          <w:sz w:val="28"/>
          <w:szCs w:val="28"/>
        </w:rPr>
      </w:pPr>
      <w:r>
        <w:rPr>
          <w:rFonts w:ascii="宋体" w:hAnsi="宋体" w:hint="eastAsia"/>
          <w:sz w:val="28"/>
          <w:szCs w:val="28"/>
        </w:rPr>
        <w:t xml:space="preserve">                               厦门城市职业学院</w:t>
      </w:r>
    </w:p>
    <w:p w:rsidR="00F760EA" w:rsidRPr="00D347F0" w:rsidRDefault="00F760EA" w:rsidP="00F760EA">
      <w:pPr>
        <w:jc w:val="right"/>
        <w:rPr>
          <w:rFonts w:ascii="宋体" w:hAnsi="宋体"/>
          <w:sz w:val="28"/>
          <w:szCs w:val="28"/>
        </w:rPr>
      </w:pPr>
      <w:r>
        <w:rPr>
          <w:rFonts w:ascii="宋体" w:hAnsi="宋体" w:hint="eastAsia"/>
          <w:sz w:val="28"/>
          <w:szCs w:val="28"/>
        </w:rPr>
        <w:t>2018年11月16日</w:t>
      </w:r>
    </w:p>
    <w:p w:rsidR="00F760EA" w:rsidRDefault="00F760EA" w:rsidP="003E4538">
      <w:pPr>
        <w:ind w:firstLineChars="200" w:firstLine="560"/>
        <w:rPr>
          <w:rFonts w:ascii="宋体" w:hAnsi="宋体"/>
          <w:sz w:val="28"/>
          <w:szCs w:val="28"/>
        </w:rPr>
      </w:pPr>
    </w:p>
    <w:sectPr w:rsidR="00F760EA" w:rsidSect="003E4538">
      <w:pgSz w:w="11906" w:h="16838"/>
      <w:pgMar w:top="1440" w:right="1416"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rif">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0A40BF3"/>
    <w:rsid w:val="003E4538"/>
    <w:rsid w:val="0058471D"/>
    <w:rsid w:val="00C20DE1"/>
    <w:rsid w:val="00E93D40"/>
    <w:rsid w:val="00F760EA"/>
    <w:rsid w:val="29925847"/>
    <w:rsid w:val="30A40BF3"/>
    <w:rsid w:val="359F4C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ode" w:qFormat="1"/>
    <w:lsdException w:name="HTML Definition" w:qFormat="1"/>
    <w:lsdException w:name="HTML Keyboard"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471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rsid w:val="0058471D"/>
    <w:pPr>
      <w:spacing w:line="360" w:lineRule="auto"/>
      <w:ind w:leftChars="200" w:left="420"/>
    </w:pPr>
    <w:rPr>
      <w:rFonts w:ascii="Times New Roman" w:eastAsia="宋体" w:hAnsi="Times New Roman"/>
      <w:sz w:val="28"/>
    </w:rPr>
  </w:style>
  <w:style w:type="character" w:styleId="a3">
    <w:name w:val="Strong"/>
    <w:basedOn w:val="a0"/>
    <w:qFormat/>
    <w:rsid w:val="0058471D"/>
    <w:rPr>
      <w:b/>
    </w:rPr>
  </w:style>
  <w:style w:type="character" w:styleId="a4">
    <w:name w:val="FollowedHyperlink"/>
    <w:basedOn w:val="a0"/>
    <w:qFormat/>
    <w:rsid w:val="0058471D"/>
    <w:rPr>
      <w:color w:val="0066CC"/>
      <w:u w:val="none"/>
    </w:rPr>
  </w:style>
  <w:style w:type="character" w:styleId="HTML">
    <w:name w:val="HTML Definition"/>
    <w:basedOn w:val="a0"/>
    <w:qFormat/>
    <w:rsid w:val="0058471D"/>
    <w:rPr>
      <w:i/>
    </w:rPr>
  </w:style>
  <w:style w:type="character" w:styleId="a5">
    <w:name w:val="Hyperlink"/>
    <w:basedOn w:val="a0"/>
    <w:qFormat/>
    <w:rsid w:val="0058471D"/>
    <w:rPr>
      <w:color w:val="0066CC"/>
      <w:u w:val="none"/>
    </w:rPr>
  </w:style>
  <w:style w:type="character" w:styleId="HTML0">
    <w:name w:val="HTML Code"/>
    <w:basedOn w:val="a0"/>
    <w:qFormat/>
    <w:rsid w:val="0058471D"/>
    <w:rPr>
      <w:rFonts w:ascii="serif" w:eastAsia="serif" w:hAnsi="serif" w:cs="serif"/>
      <w:sz w:val="21"/>
      <w:szCs w:val="21"/>
    </w:rPr>
  </w:style>
  <w:style w:type="character" w:styleId="HTML1">
    <w:name w:val="HTML Keyboard"/>
    <w:basedOn w:val="a0"/>
    <w:qFormat/>
    <w:rsid w:val="0058471D"/>
    <w:rPr>
      <w:rFonts w:ascii="serif" w:eastAsia="serif" w:hAnsi="serif" w:cs="serif" w:hint="default"/>
      <w:sz w:val="21"/>
      <w:szCs w:val="21"/>
    </w:rPr>
  </w:style>
  <w:style w:type="character" w:styleId="HTML2">
    <w:name w:val="HTML Sample"/>
    <w:basedOn w:val="a0"/>
    <w:qFormat/>
    <w:rsid w:val="0058471D"/>
    <w:rPr>
      <w:rFonts w:ascii="serif" w:eastAsia="serif" w:hAnsi="serif" w:cs="serif" w:hint="default"/>
      <w:sz w:val="21"/>
      <w:szCs w:val="21"/>
    </w:rPr>
  </w:style>
  <w:style w:type="character" w:customStyle="1" w:styleId="form-textarea-print1">
    <w:name w:val="form-textarea-print1"/>
    <w:basedOn w:val="a0"/>
    <w:qFormat/>
    <w:rsid w:val="0058471D"/>
    <w:rPr>
      <w:sz w:val="18"/>
      <w:szCs w:val="18"/>
    </w:rPr>
  </w:style>
  <w:style w:type="character" w:customStyle="1" w:styleId="itemtitle1">
    <w:name w:val="itemtitle1"/>
    <w:basedOn w:val="a0"/>
    <w:qFormat/>
    <w:rsid w:val="0058471D"/>
    <w:rPr>
      <w:color w:val="95939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Administrator</cp:lastModifiedBy>
  <cp:revision>5</cp:revision>
  <dcterms:created xsi:type="dcterms:W3CDTF">2019-10-31T00:45:00Z</dcterms:created>
  <dcterms:modified xsi:type="dcterms:W3CDTF">2019-11-06T02:11:00Z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