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500" w:type="pct"/>
        <w:jc w:val="center"/>
        <w:tblCellSpacing w:w="0" w:type="dxa"/>
        <w:tblCellMar>
          <w:top w:w="150" w:type="dxa"/>
          <w:left w:w="150" w:type="dxa"/>
          <w:bottom w:w="150" w:type="dxa"/>
          <w:right w:w="150" w:type="dxa"/>
        </w:tblCellMar>
        <w:tblLook w:val="04A0"/>
      </w:tblPr>
      <w:tblGrid>
        <w:gridCol w:w="2921"/>
        <w:gridCol w:w="4824"/>
      </w:tblGrid>
      <w:tr w:rsidR="009C7D1B" w:rsidRPr="009C7D1B">
        <w:trPr>
          <w:tblCellSpacing w:w="0" w:type="dxa"/>
          <w:jc w:val="center"/>
        </w:trPr>
        <w:tc>
          <w:tcPr>
            <w:tcW w:w="0" w:type="auto"/>
            <w:gridSpan w:val="2"/>
            <w:vAlign w:val="center"/>
            <w:hideMark/>
          </w:tcPr>
          <w:p w:rsidR="009C7D1B" w:rsidRPr="009C7D1B" w:rsidRDefault="009C7D1B" w:rsidP="009C7D1B">
            <w:pPr>
              <w:wordWrap w:val="0"/>
              <w:adjustRightInd/>
              <w:snapToGrid/>
              <w:spacing w:after="0"/>
              <w:jc w:val="center"/>
              <w:rPr>
                <w:rFonts w:ascii="宋体" w:eastAsia="宋体" w:hAnsi="宋体" w:cs="宋体"/>
                <w:sz w:val="18"/>
                <w:szCs w:val="18"/>
              </w:rPr>
            </w:pPr>
            <w:r w:rsidRPr="009C7D1B">
              <w:rPr>
                <w:rFonts w:ascii="宋体" w:eastAsia="宋体" w:hAnsi="宋体" w:cs="宋体"/>
                <w:b/>
                <w:bCs/>
                <w:sz w:val="18"/>
                <w:szCs w:val="18"/>
              </w:rPr>
              <w:t>厦门中实-竞争性谈判-2016-ZS1117-会计从业资格证助考训练云平台</w:t>
            </w:r>
            <w:r w:rsidRPr="009C7D1B">
              <w:rPr>
                <w:rFonts w:ascii="宋体" w:eastAsia="宋体" w:hAnsi="宋体" w:cs="宋体"/>
                <w:sz w:val="18"/>
                <w:szCs w:val="18"/>
              </w:rPr>
              <w:t> </w:t>
            </w:r>
          </w:p>
        </w:tc>
      </w:tr>
      <w:tr w:rsidR="009C7D1B" w:rsidRPr="009C7D1B">
        <w:trPr>
          <w:tblCellSpacing w:w="0" w:type="dxa"/>
          <w:jc w:val="center"/>
        </w:trPr>
        <w:tc>
          <w:tcPr>
            <w:tcW w:w="1000" w:type="pct"/>
            <w:noWrap/>
            <w:vAlign w:val="center"/>
            <w:hideMark/>
          </w:tcPr>
          <w:p w:rsidR="009C7D1B" w:rsidRPr="009C7D1B" w:rsidRDefault="009C7D1B" w:rsidP="009C7D1B">
            <w:pPr>
              <w:adjustRightInd/>
              <w:snapToGrid/>
              <w:spacing w:after="0"/>
              <w:jc w:val="right"/>
              <w:rPr>
                <w:rFonts w:ascii="宋体" w:eastAsia="宋体" w:hAnsi="宋体" w:cs="宋体"/>
                <w:sz w:val="18"/>
                <w:szCs w:val="18"/>
              </w:rPr>
            </w:pPr>
            <w:r w:rsidRPr="009C7D1B">
              <w:rPr>
                <w:rFonts w:ascii="宋体" w:eastAsia="宋体" w:hAnsi="宋体" w:cs="宋体"/>
                <w:b/>
                <w:bCs/>
                <w:sz w:val="18"/>
                <w:szCs w:val="18"/>
              </w:rPr>
              <w:t>采购项目编号/包号:</w:t>
            </w:r>
          </w:p>
        </w:tc>
        <w:tc>
          <w:tcPr>
            <w:tcW w:w="4000" w:type="pct"/>
            <w:vAlign w:val="center"/>
            <w:hideMark/>
          </w:tcPr>
          <w:p w:rsidR="009C7D1B" w:rsidRPr="009C7D1B" w:rsidRDefault="009C7D1B" w:rsidP="009C7D1B">
            <w:pPr>
              <w:wordWrap w:val="0"/>
              <w:adjustRightInd/>
              <w:snapToGrid/>
              <w:spacing w:after="0"/>
              <w:rPr>
                <w:rFonts w:ascii="宋体" w:eastAsia="宋体" w:hAnsi="宋体" w:cs="宋体"/>
                <w:sz w:val="18"/>
                <w:szCs w:val="18"/>
              </w:rPr>
            </w:pPr>
            <w:r w:rsidRPr="009C7D1B">
              <w:rPr>
                <w:rFonts w:ascii="宋体" w:eastAsia="宋体" w:hAnsi="宋体" w:cs="宋体"/>
                <w:sz w:val="18"/>
                <w:szCs w:val="18"/>
              </w:rPr>
              <w:t>2016-ZS1117 </w:t>
            </w:r>
          </w:p>
        </w:tc>
      </w:tr>
      <w:tr w:rsidR="009C7D1B" w:rsidRPr="009C7D1B">
        <w:trPr>
          <w:tblCellSpacing w:w="0" w:type="dxa"/>
          <w:jc w:val="center"/>
        </w:trPr>
        <w:tc>
          <w:tcPr>
            <w:tcW w:w="0" w:type="auto"/>
            <w:vAlign w:val="center"/>
            <w:hideMark/>
          </w:tcPr>
          <w:p w:rsidR="009C7D1B" w:rsidRPr="009C7D1B" w:rsidRDefault="009C7D1B" w:rsidP="009C7D1B">
            <w:pPr>
              <w:adjustRightInd/>
              <w:snapToGrid/>
              <w:spacing w:after="0"/>
              <w:jc w:val="right"/>
              <w:rPr>
                <w:rFonts w:ascii="宋体" w:eastAsia="宋体" w:hAnsi="宋体" w:cs="宋体"/>
                <w:sz w:val="18"/>
                <w:szCs w:val="18"/>
              </w:rPr>
            </w:pPr>
            <w:r w:rsidRPr="009C7D1B">
              <w:rPr>
                <w:rFonts w:ascii="宋体" w:eastAsia="宋体" w:hAnsi="宋体" w:cs="宋体"/>
                <w:b/>
                <w:bCs/>
                <w:sz w:val="18"/>
                <w:szCs w:val="18"/>
              </w:rPr>
              <w:t>采购人名称、地址和联系方式:</w:t>
            </w:r>
          </w:p>
        </w:tc>
        <w:tc>
          <w:tcPr>
            <w:tcW w:w="0" w:type="auto"/>
            <w:vAlign w:val="center"/>
            <w:hideMark/>
          </w:tcPr>
          <w:p w:rsidR="009C7D1B" w:rsidRPr="009C7D1B" w:rsidRDefault="009C7D1B" w:rsidP="009C7D1B">
            <w:pPr>
              <w:wordWrap w:val="0"/>
              <w:adjustRightInd/>
              <w:snapToGrid/>
              <w:spacing w:after="0"/>
              <w:rPr>
                <w:rFonts w:ascii="宋体" w:eastAsia="宋体" w:hAnsi="宋体" w:cs="宋体"/>
                <w:sz w:val="18"/>
                <w:szCs w:val="18"/>
              </w:rPr>
            </w:pPr>
            <w:r w:rsidRPr="009C7D1B">
              <w:rPr>
                <w:rFonts w:ascii="宋体" w:eastAsia="宋体" w:hAnsi="宋体" w:cs="宋体"/>
                <w:sz w:val="18"/>
                <w:szCs w:val="18"/>
              </w:rPr>
              <w:t xml:space="preserve">厦门城市职业学院 </w:t>
            </w:r>
            <w:r w:rsidRPr="009C7D1B">
              <w:rPr>
                <w:rFonts w:ascii="宋体" w:eastAsia="宋体" w:hAnsi="宋体" w:cs="宋体"/>
                <w:sz w:val="18"/>
                <w:szCs w:val="18"/>
              </w:rPr>
              <w:br/>
              <w:t xml:space="preserve">厦门思明区前埔南路1263号 </w:t>
            </w:r>
            <w:r w:rsidRPr="009C7D1B">
              <w:rPr>
                <w:rFonts w:ascii="宋体" w:eastAsia="宋体" w:hAnsi="宋体" w:cs="宋体"/>
                <w:sz w:val="18"/>
                <w:szCs w:val="18"/>
              </w:rPr>
              <w:br/>
              <w:t>0592-5909030 </w:t>
            </w:r>
          </w:p>
        </w:tc>
      </w:tr>
      <w:tr w:rsidR="009C7D1B" w:rsidRPr="009C7D1B">
        <w:trPr>
          <w:tblCellSpacing w:w="0" w:type="dxa"/>
          <w:jc w:val="center"/>
        </w:trPr>
        <w:tc>
          <w:tcPr>
            <w:tcW w:w="0" w:type="auto"/>
            <w:vAlign w:val="center"/>
            <w:hideMark/>
          </w:tcPr>
          <w:p w:rsidR="009C7D1B" w:rsidRPr="009C7D1B" w:rsidRDefault="009C7D1B" w:rsidP="009C7D1B">
            <w:pPr>
              <w:adjustRightInd/>
              <w:snapToGrid/>
              <w:spacing w:after="0"/>
              <w:jc w:val="right"/>
              <w:rPr>
                <w:rFonts w:ascii="宋体" w:eastAsia="宋体" w:hAnsi="宋体" w:cs="宋体"/>
                <w:sz w:val="18"/>
                <w:szCs w:val="18"/>
              </w:rPr>
            </w:pPr>
            <w:r w:rsidRPr="009C7D1B">
              <w:rPr>
                <w:rFonts w:ascii="宋体" w:eastAsia="宋体" w:hAnsi="宋体" w:cs="宋体"/>
                <w:b/>
                <w:bCs/>
                <w:sz w:val="18"/>
                <w:szCs w:val="18"/>
              </w:rPr>
              <w:t>采购代理机构名称、地址和联系方式:</w:t>
            </w:r>
          </w:p>
        </w:tc>
        <w:tc>
          <w:tcPr>
            <w:tcW w:w="0" w:type="auto"/>
            <w:vAlign w:val="center"/>
            <w:hideMark/>
          </w:tcPr>
          <w:p w:rsidR="009C7D1B" w:rsidRPr="009C7D1B" w:rsidRDefault="009C7D1B" w:rsidP="009C7D1B">
            <w:pPr>
              <w:wordWrap w:val="0"/>
              <w:adjustRightInd/>
              <w:snapToGrid/>
              <w:spacing w:after="0"/>
              <w:rPr>
                <w:rFonts w:ascii="宋体" w:eastAsia="宋体" w:hAnsi="宋体" w:cs="宋体"/>
                <w:sz w:val="18"/>
                <w:szCs w:val="18"/>
              </w:rPr>
            </w:pPr>
            <w:r w:rsidRPr="009C7D1B">
              <w:rPr>
                <w:rFonts w:ascii="宋体" w:eastAsia="宋体" w:hAnsi="宋体" w:cs="宋体"/>
                <w:sz w:val="18"/>
                <w:szCs w:val="18"/>
              </w:rPr>
              <w:t xml:space="preserve">采购代理机构名称：厦门市中实采购招标有限公司 </w:t>
            </w:r>
            <w:r w:rsidRPr="009C7D1B">
              <w:rPr>
                <w:rFonts w:ascii="宋体" w:eastAsia="宋体" w:hAnsi="宋体" w:cs="宋体"/>
                <w:sz w:val="18"/>
                <w:szCs w:val="18"/>
              </w:rPr>
              <w:br/>
              <w:t xml:space="preserve">地址：厦门市湖滨南路57号金源大厦10楼 </w:t>
            </w:r>
            <w:r w:rsidRPr="009C7D1B">
              <w:rPr>
                <w:rFonts w:ascii="宋体" w:eastAsia="宋体" w:hAnsi="宋体" w:cs="宋体"/>
                <w:sz w:val="18"/>
                <w:szCs w:val="18"/>
              </w:rPr>
              <w:br/>
              <w:t xml:space="preserve">电话：0592-2202255、2207755(总机) </w:t>
            </w:r>
            <w:r w:rsidRPr="009C7D1B">
              <w:rPr>
                <w:rFonts w:ascii="宋体" w:eastAsia="宋体" w:hAnsi="宋体" w:cs="宋体"/>
                <w:sz w:val="18"/>
                <w:szCs w:val="18"/>
              </w:rPr>
              <w:br/>
              <w:t>传真：0592-2212277、2231155 </w:t>
            </w:r>
          </w:p>
        </w:tc>
      </w:tr>
      <w:tr w:rsidR="009C7D1B" w:rsidRPr="009C7D1B">
        <w:trPr>
          <w:tblCellSpacing w:w="0" w:type="dxa"/>
          <w:jc w:val="center"/>
        </w:trPr>
        <w:tc>
          <w:tcPr>
            <w:tcW w:w="0" w:type="auto"/>
            <w:noWrap/>
            <w:vAlign w:val="center"/>
            <w:hideMark/>
          </w:tcPr>
          <w:p w:rsidR="009C7D1B" w:rsidRPr="009C7D1B" w:rsidRDefault="009C7D1B" w:rsidP="009C7D1B">
            <w:pPr>
              <w:adjustRightInd/>
              <w:snapToGrid/>
              <w:spacing w:after="0"/>
              <w:jc w:val="right"/>
              <w:rPr>
                <w:rFonts w:ascii="宋体" w:eastAsia="宋体" w:hAnsi="宋体" w:cs="宋体"/>
                <w:sz w:val="18"/>
                <w:szCs w:val="18"/>
              </w:rPr>
            </w:pPr>
            <w:r w:rsidRPr="009C7D1B">
              <w:rPr>
                <w:rFonts w:ascii="宋体" w:eastAsia="宋体" w:hAnsi="宋体" w:cs="宋体"/>
                <w:b/>
                <w:bCs/>
                <w:sz w:val="18"/>
                <w:szCs w:val="18"/>
              </w:rPr>
              <w:t>采购项目名称:</w:t>
            </w:r>
          </w:p>
        </w:tc>
        <w:tc>
          <w:tcPr>
            <w:tcW w:w="0" w:type="auto"/>
            <w:vAlign w:val="center"/>
            <w:hideMark/>
          </w:tcPr>
          <w:p w:rsidR="009C7D1B" w:rsidRPr="009C7D1B" w:rsidRDefault="009C7D1B" w:rsidP="009C7D1B">
            <w:pPr>
              <w:wordWrap w:val="0"/>
              <w:adjustRightInd/>
              <w:snapToGrid/>
              <w:spacing w:after="0"/>
              <w:rPr>
                <w:rFonts w:ascii="宋体" w:eastAsia="宋体" w:hAnsi="宋体" w:cs="宋体"/>
                <w:sz w:val="18"/>
                <w:szCs w:val="18"/>
              </w:rPr>
            </w:pPr>
            <w:r w:rsidRPr="009C7D1B">
              <w:rPr>
                <w:rFonts w:ascii="宋体" w:eastAsia="宋体" w:hAnsi="宋体" w:cs="宋体"/>
                <w:sz w:val="18"/>
                <w:szCs w:val="18"/>
              </w:rPr>
              <w:t>会计从业资格证助考训练云平台 </w:t>
            </w:r>
          </w:p>
        </w:tc>
      </w:tr>
      <w:tr w:rsidR="009C7D1B" w:rsidRPr="009C7D1B">
        <w:trPr>
          <w:tblCellSpacing w:w="0" w:type="dxa"/>
          <w:jc w:val="center"/>
        </w:trPr>
        <w:tc>
          <w:tcPr>
            <w:tcW w:w="0" w:type="auto"/>
            <w:vAlign w:val="center"/>
            <w:hideMark/>
          </w:tcPr>
          <w:p w:rsidR="009C7D1B" w:rsidRPr="009C7D1B" w:rsidRDefault="009C7D1B" w:rsidP="009C7D1B">
            <w:pPr>
              <w:adjustRightInd/>
              <w:snapToGrid/>
              <w:spacing w:after="0"/>
              <w:jc w:val="right"/>
              <w:rPr>
                <w:rFonts w:ascii="宋体" w:eastAsia="宋体" w:hAnsi="宋体" w:cs="宋体"/>
                <w:sz w:val="18"/>
                <w:szCs w:val="18"/>
              </w:rPr>
            </w:pPr>
            <w:r w:rsidRPr="009C7D1B">
              <w:rPr>
                <w:rFonts w:ascii="宋体" w:eastAsia="宋体" w:hAnsi="宋体" w:cs="宋体"/>
                <w:b/>
                <w:bCs/>
                <w:sz w:val="18"/>
                <w:szCs w:val="18"/>
              </w:rPr>
              <w:t>来源:</w:t>
            </w:r>
          </w:p>
        </w:tc>
        <w:tc>
          <w:tcPr>
            <w:tcW w:w="0" w:type="auto"/>
            <w:noWrap/>
            <w:vAlign w:val="center"/>
            <w:hideMark/>
          </w:tcPr>
          <w:p w:rsidR="009C7D1B" w:rsidRPr="009C7D1B" w:rsidRDefault="009C7D1B" w:rsidP="009C7D1B">
            <w:pPr>
              <w:adjustRightInd/>
              <w:snapToGrid/>
              <w:spacing w:after="0"/>
              <w:rPr>
                <w:rFonts w:ascii="宋体" w:eastAsia="宋体" w:hAnsi="宋体" w:cs="宋体"/>
                <w:sz w:val="18"/>
                <w:szCs w:val="18"/>
              </w:rPr>
            </w:pPr>
            <w:r w:rsidRPr="009C7D1B">
              <w:rPr>
                <w:rFonts w:ascii="宋体" w:eastAsia="宋体" w:hAnsi="宋体" w:cs="宋体"/>
                <w:b/>
                <w:bCs/>
                <w:sz w:val="18"/>
                <w:szCs w:val="18"/>
              </w:rPr>
              <w:t>非市级</w:t>
            </w:r>
            <w:r w:rsidRPr="009C7D1B">
              <w:rPr>
                <w:rFonts w:ascii="宋体" w:eastAsia="宋体" w:hAnsi="宋体" w:cs="宋体"/>
                <w:sz w:val="18"/>
                <w:szCs w:val="18"/>
              </w:rPr>
              <w:t> </w:t>
            </w:r>
          </w:p>
        </w:tc>
      </w:tr>
      <w:tr w:rsidR="009C7D1B" w:rsidRPr="009C7D1B">
        <w:trPr>
          <w:tblCellSpacing w:w="0" w:type="dxa"/>
          <w:jc w:val="center"/>
        </w:trPr>
        <w:tc>
          <w:tcPr>
            <w:tcW w:w="0" w:type="auto"/>
            <w:noWrap/>
            <w:vAlign w:val="center"/>
            <w:hideMark/>
          </w:tcPr>
          <w:p w:rsidR="009C7D1B" w:rsidRPr="009C7D1B" w:rsidRDefault="009C7D1B" w:rsidP="009C7D1B">
            <w:pPr>
              <w:adjustRightInd/>
              <w:snapToGrid/>
              <w:spacing w:after="0"/>
              <w:jc w:val="right"/>
              <w:rPr>
                <w:rFonts w:ascii="宋体" w:eastAsia="宋体" w:hAnsi="宋体" w:cs="宋体"/>
                <w:sz w:val="18"/>
                <w:szCs w:val="18"/>
              </w:rPr>
            </w:pPr>
            <w:r w:rsidRPr="009C7D1B">
              <w:rPr>
                <w:rFonts w:ascii="宋体" w:eastAsia="宋体" w:hAnsi="宋体" w:cs="宋体"/>
                <w:b/>
                <w:bCs/>
                <w:sz w:val="18"/>
                <w:szCs w:val="18"/>
              </w:rPr>
              <w:t>采购方式:</w:t>
            </w:r>
          </w:p>
        </w:tc>
        <w:tc>
          <w:tcPr>
            <w:tcW w:w="0" w:type="auto"/>
            <w:noWrap/>
            <w:vAlign w:val="center"/>
            <w:hideMark/>
          </w:tcPr>
          <w:p w:rsidR="009C7D1B" w:rsidRPr="009C7D1B" w:rsidRDefault="009C7D1B" w:rsidP="009C7D1B">
            <w:pPr>
              <w:adjustRightInd/>
              <w:snapToGrid/>
              <w:spacing w:after="0"/>
              <w:rPr>
                <w:rFonts w:ascii="宋体" w:eastAsia="宋体" w:hAnsi="宋体" w:cs="宋体"/>
                <w:sz w:val="18"/>
                <w:szCs w:val="18"/>
              </w:rPr>
            </w:pPr>
            <w:r w:rsidRPr="009C7D1B">
              <w:rPr>
                <w:rFonts w:ascii="宋体" w:eastAsia="宋体" w:hAnsi="宋体" w:cs="宋体"/>
                <w:b/>
                <w:bCs/>
                <w:sz w:val="18"/>
                <w:szCs w:val="18"/>
              </w:rPr>
              <w:t>竞争性谈判</w:t>
            </w:r>
            <w:r w:rsidRPr="009C7D1B">
              <w:rPr>
                <w:rFonts w:ascii="宋体" w:eastAsia="宋体" w:hAnsi="宋体" w:cs="宋体"/>
                <w:sz w:val="18"/>
                <w:szCs w:val="18"/>
              </w:rPr>
              <w:t> </w:t>
            </w:r>
          </w:p>
        </w:tc>
      </w:tr>
      <w:tr w:rsidR="009C7D1B" w:rsidRPr="009C7D1B">
        <w:trPr>
          <w:tblCellSpacing w:w="0" w:type="dxa"/>
          <w:jc w:val="center"/>
        </w:trPr>
        <w:tc>
          <w:tcPr>
            <w:tcW w:w="0" w:type="auto"/>
            <w:vAlign w:val="center"/>
            <w:hideMark/>
          </w:tcPr>
          <w:p w:rsidR="009C7D1B" w:rsidRPr="009C7D1B" w:rsidRDefault="009C7D1B" w:rsidP="009C7D1B">
            <w:pPr>
              <w:adjustRightInd/>
              <w:snapToGrid/>
              <w:spacing w:after="0"/>
              <w:jc w:val="right"/>
              <w:rPr>
                <w:rFonts w:ascii="宋体" w:eastAsia="宋体" w:hAnsi="宋体" w:cs="宋体"/>
                <w:sz w:val="18"/>
                <w:szCs w:val="18"/>
              </w:rPr>
            </w:pPr>
            <w:r w:rsidRPr="009C7D1B">
              <w:rPr>
                <w:rFonts w:ascii="宋体" w:eastAsia="宋体" w:hAnsi="宋体" w:cs="宋体"/>
                <w:b/>
                <w:bCs/>
                <w:sz w:val="18"/>
                <w:szCs w:val="18"/>
              </w:rPr>
              <w:t>项目主要内容(数量、简要规格描述或项目基本概况介绍):</w:t>
            </w:r>
          </w:p>
        </w:tc>
        <w:tc>
          <w:tcPr>
            <w:tcW w:w="0" w:type="auto"/>
            <w:vAlign w:val="center"/>
            <w:hideMark/>
          </w:tcPr>
          <w:p w:rsidR="009C7D1B" w:rsidRPr="009C7D1B" w:rsidRDefault="009C7D1B" w:rsidP="009C7D1B">
            <w:pPr>
              <w:wordWrap w:val="0"/>
              <w:adjustRightInd/>
              <w:snapToGrid/>
              <w:spacing w:after="0"/>
              <w:rPr>
                <w:rFonts w:ascii="宋体" w:eastAsia="宋体" w:hAnsi="宋体" w:cs="宋体"/>
                <w:sz w:val="18"/>
                <w:szCs w:val="18"/>
              </w:rPr>
            </w:pPr>
            <w:r w:rsidRPr="009C7D1B">
              <w:rPr>
                <w:rFonts w:ascii="宋体" w:eastAsia="宋体" w:hAnsi="宋体" w:cs="宋体" w:hint="eastAsia"/>
                <w:sz w:val="20"/>
                <w:szCs w:val="20"/>
              </w:rPr>
              <w:t>会计从业资格证助考训练云平台</w:t>
            </w:r>
            <w:r w:rsidRPr="009C7D1B">
              <w:rPr>
                <w:rFonts w:ascii="宋体" w:eastAsia="宋体" w:hAnsi="宋体" w:cs="宋体"/>
                <w:sz w:val="18"/>
                <w:szCs w:val="18"/>
              </w:rPr>
              <w:t> </w:t>
            </w:r>
          </w:p>
        </w:tc>
      </w:tr>
      <w:tr w:rsidR="009C7D1B" w:rsidRPr="009C7D1B">
        <w:trPr>
          <w:tblCellSpacing w:w="0" w:type="dxa"/>
          <w:jc w:val="center"/>
        </w:trPr>
        <w:tc>
          <w:tcPr>
            <w:tcW w:w="0" w:type="auto"/>
            <w:noWrap/>
            <w:vAlign w:val="center"/>
            <w:hideMark/>
          </w:tcPr>
          <w:p w:rsidR="009C7D1B" w:rsidRPr="009C7D1B" w:rsidRDefault="009C7D1B" w:rsidP="009C7D1B">
            <w:pPr>
              <w:adjustRightInd/>
              <w:snapToGrid/>
              <w:spacing w:after="0"/>
              <w:jc w:val="right"/>
              <w:rPr>
                <w:rFonts w:ascii="宋体" w:eastAsia="宋体" w:hAnsi="宋体" w:cs="宋体"/>
                <w:sz w:val="18"/>
                <w:szCs w:val="18"/>
              </w:rPr>
            </w:pPr>
            <w:r w:rsidRPr="009C7D1B">
              <w:rPr>
                <w:rFonts w:ascii="宋体" w:eastAsia="宋体" w:hAnsi="宋体" w:cs="宋体"/>
                <w:b/>
                <w:bCs/>
                <w:sz w:val="18"/>
                <w:szCs w:val="18"/>
              </w:rPr>
              <w:t>采购项目预算金额:</w:t>
            </w:r>
          </w:p>
        </w:tc>
        <w:tc>
          <w:tcPr>
            <w:tcW w:w="0" w:type="auto"/>
            <w:vAlign w:val="center"/>
            <w:hideMark/>
          </w:tcPr>
          <w:p w:rsidR="009C7D1B" w:rsidRPr="009C7D1B" w:rsidRDefault="009C7D1B" w:rsidP="009C7D1B">
            <w:pPr>
              <w:wordWrap w:val="0"/>
              <w:adjustRightInd/>
              <w:snapToGrid/>
              <w:spacing w:after="0"/>
              <w:rPr>
                <w:rFonts w:ascii="宋体" w:eastAsia="宋体" w:hAnsi="宋体" w:cs="宋体"/>
                <w:sz w:val="18"/>
                <w:szCs w:val="18"/>
              </w:rPr>
            </w:pPr>
            <w:r w:rsidRPr="009C7D1B">
              <w:rPr>
                <w:rFonts w:ascii="宋体" w:eastAsia="宋体" w:hAnsi="宋体" w:cs="宋体"/>
                <w:sz w:val="18"/>
                <w:szCs w:val="18"/>
              </w:rPr>
              <w:t>15.8万 </w:t>
            </w:r>
          </w:p>
        </w:tc>
      </w:tr>
      <w:tr w:rsidR="009C7D1B" w:rsidRPr="009C7D1B">
        <w:trPr>
          <w:tblCellSpacing w:w="0" w:type="dxa"/>
          <w:jc w:val="center"/>
        </w:trPr>
        <w:tc>
          <w:tcPr>
            <w:tcW w:w="0" w:type="auto"/>
            <w:noWrap/>
            <w:vAlign w:val="center"/>
            <w:hideMark/>
          </w:tcPr>
          <w:p w:rsidR="009C7D1B" w:rsidRPr="009C7D1B" w:rsidRDefault="009C7D1B" w:rsidP="009C7D1B">
            <w:pPr>
              <w:adjustRightInd/>
              <w:snapToGrid/>
              <w:spacing w:after="0"/>
              <w:jc w:val="right"/>
              <w:rPr>
                <w:rFonts w:ascii="宋体" w:eastAsia="宋体" w:hAnsi="宋体" w:cs="宋体"/>
                <w:sz w:val="18"/>
                <w:szCs w:val="18"/>
              </w:rPr>
            </w:pPr>
            <w:r w:rsidRPr="009C7D1B">
              <w:rPr>
                <w:rFonts w:ascii="宋体" w:eastAsia="宋体" w:hAnsi="宋体" w:cs="宋体"/>
                <w:b/>
                <w:bCs/>
                <w:sz w:val="18"/>
                <w:szCs w:val="18"/>
              </w:rPr>
              <w:t>采购项目需落实的政府采购政策:</w:t>
            </w:r>
          </w:p>
        </w:tc>
        <w:tc>
          <w:tcPr>
            <w:tcW w:w="0" w:type="auto"/>
            <w:vAlign w:val="center"/>
            <w:hideMark/>
          </w:tcPr>
          <w:p w:rsidR="009C7D1B" w:rsidRPr="009C7D1B" w:rsidRDefault="009C7D1B" w:rsidP="009C7D1B">
            <w:pPr>
              <w:wordWrap w:val="0"/>
              <w:adjustRightInd/>
              <w:snapToGrid/>
              <w:spacing w:after="0"/>
              <w:rPr>
                <w:rFonts w:ascii="宋体" w:eastAsia="宋体" w:hAnsi="宋体" w:cs="宋体"/>
                <w:sz w:val="18"/>
                <w:szCs w:val="18"/>
              </w:rPr>
            </w:pPr>
            <w:r w:rsidRPr="009C7D1B">
              <w:rPr>
                <w:rFonts w:ascii="宋体" w:eastAsia="宋体" w:hAnsi="宋体" w:cs="宋体"/>
                <w:sz w:val="18"/>
                <w:szCs w:val="18"/>
              </w:rPr>
              <w:t>- </w:t>
            </w:r>
          </w:p>
        </w:tc>
      </w:tr>
      <w:tr w:rsidR="009C7D1B" w:rsidRPr="009C7D1B">
        <w:trPr>
          <w:tblCellSpacing w:w="0" w:type="dxa"/>
          <w:jc w:val="center"/>
        </w:trPr>
        <w:tc>
          <w:tcPr>
            <w:tcW w:w="0" w:type="auto"/>
            <w:noWrap/>
            <w:vAlign w:val="center"/>
            <w:hideMark/>
          </w:tcPr>
          <w:p w:rsidR="009C7D1B" w:rsidRPr="009C7D1B" w:rsidRDefault="009C7D1B" w:rsidP="009C7D1B">
            <w:pPr>
              <w:adjustRightInd/>
              <w:snapToGrid/>
              <w:spacing w:after="0"/>
              <w:jc w:val="right"/>
              <w:rPr>
                <w:rFonts w:ascii="宋体" w:eastAsia="宋体" w:hAnsi="宋体" w:cs="宋体"/>
                <w:sz w:val="18"/>
                <w:szCs w:val="18"/>
              </w:rPr>
            </w:pPr>
            <w:r w:rsidRPr="009C7D1B">
              <w:rPr>
                <w:rFonts w:ascii="宋体" w:eastAsia="宋体" w:hAnsi="宋体" w:cs="宋体"/>
                <w:b/>
                <w:bCs/>
                <w:sz w:val="18"/>
                <w:szCs w:val="18"/>
              </w:rPr>
              <w:t>供应商资格要求:</w:t>
            </w:r>
          </w:p>
        </w:tc>
        <w:tc>
          <w:tcPr>
            <w:tcW w:w="0" w:type="auto"/>
            <w:vAlign w:val="center"/>
            <w:hideMark/>
          </w:tcPr>
          <w:p w:rsidR="009C7D1B" w:rsidRPr="009C7D1B" w:rsidRDefault="009C7D1B" w:rsidP="009C7D1B">
            <w:pPr>
              <w:wordWrap w:val="0"/>
              <w:adjustRightInd/>
              <w:snapToGrid/>
              <w:spacing w:after="0"/>
              <w:rPr>
                <w:rFonts w:ascii="宋体" w:eastAsia="宋体" w:hAnsi="宋体" w:cs="宋体"/>
                <w:sz w:val="18"/>
                <w:szCs w:val="18"/>
              </w:rPr>
            </w:pPr>
            <w:r w:rsidRPr="009C7D1B">
              <w:rPr>
                <w:rFonts w:ascii="宋体" w:eastAsia="宋体" w:hAnsi="宋体" w:cs="宋体"/>
                <w:sz w:val="18"/>
                <w:szCs w:val="18"/>
              </w:rPr>
              <w:t xml:space="preserve">1.供应商应具备《中华人民共和国政府采购法》第二十二条第一款规定的基本资格条件，并在响应文件中提供相应证明文件或做出书面声明： </w:t>
            </w:r>
            <w:r w:rsidRPr="009C7D1B">
              <w:rPr>
                <w:rFonts w:ascii="宋体" w:eastAsia="宋体" w:hAnsi="宋体" w:cs="宋体"/>
                <w:sz w:val="18"/>
                <w:szCs w:val="18"/>
              </w:rPr>
              <w:br/>
              <w:t xml:space="preserve">1.1法人或者其他组织的营业执照等证明文件，自然人的身份证明； </w:t>
            </w:r>
            <w:r w:rsidRPr="009C7D1B">
              <w:rPr>
                <w:rFonts w:ascii="宋体" w:eastAsia="宋体" w:hAnsi="宋体" w:cs="宋体"/>
                <w:sz w:val="18"/>
                <w:szCs w:val="18"/>
              </w:rPr>
              <w:br/>
              <w:t xml:space="preserve">供应商是法人或者其他组织的应提供营业执照等证明文件，供应商是自然人的应提供有效的自然人身份证明。 </w:t>
            </w:r>
            <w:r w:rsidRPr="009C7D1B">
              <w:rPr>
                <w:rFonts w:ascii="宋体" w:eastAsia="宋体" w:hAnsi="宋体" w:cs="宋体"/>
                <w:sz w:val="18"/>
                <w:szCs w:val="18"/>
              </w:rPr>
              <w:br/>
              <w:t xml:space="preserve">1.2财务状况报告，依法缴纳税收和社会保障资金的相关材料； </w:t>
            </w:r>
            <w:r w:rsidRPr="009C7D1B">
              <w:rPr>
                <w:rFonts w:ascii="宋体" w:eastAsia="宋体" w:hAnsi="宋体" w:cs="宋体"/>
                <w:sz w:val="18"/>
                <w:szCs w:val="18"/>
              </w:rPr>
              <w:br/>
              <w:t xml:space="preserve">财务状况报告指最近一期的年报或季报，包含“四表一注”，即资产负债表、利润表、现金流量表、所有者权益变动表及其附注，或基本开户银行出具的资信证明并提供开户许可证。根据《财政部关于印发&lt;小企业会计准则&gt;的通知》（财会〔2011〕17号）的规定，小企业的财务报表包括资产负债表、利润表、现金流量表及其附注，可以不含所有者权益变动表及其附注。 </w:t>
            </w:r>
            <w:r w:rsidRPr="009C7D1B">
              <w:rPr>
                <w:rFonts w:ascii="宋体" w:eastAsia="宋体" w:hAnsi="宋体" w:cs="宋体"/>
                <w:sz w:val="18"/>
                <w:szCs w:val="18"/>
              </w:rPr>
              <w:br/>
              <w:t xml:space="preserve">依法缴纳税收和社会保障资金的证明材料主要是供应商的税务登记证（供应商提供加载有统一社会信用代码营业执照的，视为已提供税务登记证）以及近半年内或近一年内缴纳增值税或营业税或企业所得税的凭据，近三个月缴纳社会保险的凭据（专用收据或社会保险缴纳清单）。依法免税或不需要缴纳社会保障资金的供应商，应提供相应文件证明其依法免税或不需要缴纳社会保障资金。 </w:t>
            </w:r>
            <w:r w:rsidRPr="009C7D1B">
              <w:rPr>
                <w:rFonts w:ascii="宋体" w:eastAsia="宋体" w:hAnsi="宋体" w:cs="宋体"/>
                <w:sz w:val="18"/>
                <w:szCs w:val="18"/>
              </w:rPr>
              <w:br/>
              <w:t xml:space="preserve">供应商因新成立等客观原因无法提供上述材料的，应如实提供情况说明。 </w:t>
            </w:r>
            <w:r w:rsidRPr="009C7D1B">
              <w:rPr>
                <w:rFonts w:ascii="宋体" w:eastAsia="宋体" w:hAnsi="宋体" w:cs="宋体"/>
                <w:sz w:val="18"/>
                <w:szCs w:val="18"/>
              </w:rPr>
              <w:br/>
              <w:t xml:space="preserve">1.3具备履行合同所必需的设备和专业技术能力的证明材料； </w:t>
            </w:r>
            <w:r w:rsidRPr="009C7D1B">
              <w:rPr>
                <w:rFonts w:ascii="宋体" w:eastAsia="宋体" w:hAnsi="宋体" w:cs="宋体"/>
                <w:sz w:val="18"/>
                <w:szCs w:val="18"/>
              </w:rPr>
              <w:br/>
              <w:t xml:space="preserve">1.4参加政府采购活动前3年内（开业不足三年的，自开业以来）在经营活动中没有重大违法记录的书面声明； </w:t>
            </w:r>
            <w:r w:rsidRPr="009C7D1B">
              <w:rPr>
                <w:rFonts w:ascii="宋体" w:eastAsia="宋体" w:hAnsi="宋体" w:cs="宋体"/>
                <w:sz w:val="18"/>
                <w:szCs w:val="18"/>
              </w:rPr>
              <w:br/>
            </w:r>
            <w:r w:rsidRPr="009C7D1B">
              <w:rPr>
                <w:rFonts w:ascii="宋体" w:eastAsia="宋体" w:hAnsi="宋体" w:cs="宋体"/>
                <w:sz w:val="18"/>
                <w:szCs w:val="18"/>
              </w:rPr>
              <w:lastRenderedPageBreak/>
              <w:t xml:space="preserve">1.5具备法律、行政法规规定的其他条件的证明材料。 </w:t>
            </w:r>
            <w:r w:rsidRPr="009C7D1B">
              <w:rPr>
                <w:rFonts w:ascii="宋体" w:eastAsia="宋体" w:hAnsi="宋体" w:cs="宋体"/>
                <w:sz w:val="18"/>
                <w:szCs w:val="18"/>
              </w:rPr>
              <w:br/>
              <w:t xml:space="preserve">2.供应商必须提供法定代表人对供应商代表的授权书原件(供应商代表不是法定代表人的)及供应商代表的身份证正反面复印件。 </w:t>
            </w:r>
            <w:r w:rsidRPr="009C7D1B">
              <w:rPr>
                <w:rFonts w:ascii="宋体" w:eastAsia="宋体" w:hAnsi="宋体" w:cs="宋体"/>
                <w:sz w:val="18"/>
                <w:szCs w:val="18"/>
              </w:rPr>
              <w:br/>
              <w:t>3.本项目不接受以联合体形式参加采购活动。 </w:t>
            </w:r>
          </w:p>
        </w:tc>
      </w:tr>
      <w:tr w:rsidR="009C7D1B" w:rsidRPr="009C7D1B">
        <w:trPr>
          <w:tblCellSpacing w:w="0" w:type="dxa"/>
          <w:jc w:val="center"/>
        </w:trPr>
        <w:tc>
          <w:tcPr>
            <w:tcW w:w="0" w:type="auto"/>
            <w:vAlign w:val="center"/>
            <w:hideMark/>
          </w:tcPr>
          <w:p w:rsidR="009C7D1B" w:rsidRPr="009C7D1B" w:rsidRDefault="009C7D1B" w:rsidP="009C7D1B">
            <w:pPr>
              <w:adjustRightInd/>
              <w:snapToGrid/>
              <w:spacing w:after="0"/>
              <w:jc w:val="right"/>
              <w:rPr>
                <w:rFonts w:ascii="宋体" w:eastAsia="宋体" w:hAnsi="宋体" w:cs="宋体"/>
                <w:sz w:val="18"/>
                <w:szCs w:val="18"/>
              </w:rPr>
            </w:pPr>
            <w:r w:rsidRPr="009C7D1B">
              <w:rPr>
                <w:rFonts w:ascii="宋体" w:eastAsia="宋体" w:hAnsi="宋体" w:cs="宋体"/>
                <w:b/>
                <w:bCs/>
                <w:sz w:val="18"/>
                <w:szCs w:val="18"/>
              </w:rPr>
              <w:lastRenderedPageBreak/>
              <w:t>获取采购文件时间、地点、方式:</w:t>
            </w:r>
          </w:p>
        </w:tc>
        <w:tc>
          <w:tcPr>
            <w:tcW w:w="0" w:type="auto"/>
            <w:vAlign w:val="center"/>
            <w:hideMark/>
          </w:tcPr>
          <w:p w:rsidR="009C7D1B" w:rsidRPr="009C7D1B" w:rsidRDefault="009C7D1B" w:rsidP="009C7D1B">
            <w:pPr>
              <w:wordWrap w:val="0"/>
              <w:adjustRightInd/>
              <w:snapToGrid/>
              <w:spacing w:after="0"/>
              <w:rPr>
                <w:rFonts w:ascii="宋体" w:eastAsia="宋体" w:hAnsi="宋体" w:cs="宋体"/>
                <w:sz w:val="18"/>
                <w:szCs w:val="18"/>
              </w:rPr>
            </w:pPr>
            <w:r w:rsidRPr="009C7D1B">
              <w:rPr>
                <w:rFonts w:ascii="宋体" w:eastAsia="宋体" w:hAnsi="宋体" w:cs="宋体"/>
                <w:sz w:val="18"/>
                <w:szCs w:val="18"/>
              </w:rPr>
              <w:t xml:space="preserve">时间：即日起至2016年6月28日（节假日除外） </w:t>
            </w:r>
            <w:r w:rsidRPr="009C7D1B">
              <w:rPr>
                <w:rFonts w:ascii="宋体" w:eastAsia="宋体" w:hAnsi="宋体" w:cs="宋体"/>
                <w:sz w:val="18"/>
                <w:szCs w:val="18"/>
              </w:rPr>
              <w:br/>
              <w:t xml:space="preserve">地 址：厦门市湖滨南路57号金源大厦10楼 </w:t>
            </w:r>
            <w:r w:rsidRPr="009C7D1B">
              <w:rPr>
                <w:rFonts w:ascii="宋体" w:eastAsia="宋体" w:hAnsi="宋体" w:cs="宋体"/>
                <w:sz w:val="18"/>
                <w:szCs w:val="18"/>
              </w:rPr>
              <w:br/>
              <w:t xml:space="preserve">获取方式：现场购买或邮寄购买 </w:t>
            </w:r>
            <w:r w:rsidRPr="009C7D1B">
              <w:rPr>
                <w:rFonts w:ascii="宋体" w:eastAsia="宋体" w:hAnsi="宋体" w:cs="宋体"/>
                <w:sz w:val="18"/>
                <w:szCs w:val="18"/>
              </w:rPr>
              <w:br/>
              <w:t xml:space="preserve">购买谈判文件联系人/电话：胡小姐/0592-2202255 </w:t>
            </w:r>
            <w:r w:rsidRPr="009C7D1B">
              <w:rPr>
                <w:rFonts w:ascii="宋体" w:eastAsia="宋体" w:hAnsi="宋体" w:cs="宋体"/>
                <w:sz w:val="18"/>
                <w:szCs w:val="18"/>
              </w:rPr>
              <w:br/>
              <w:t>传真：0592-2212277、2231155 </w:t>
            </w:r>
          </w:p>
        </w:tc>
      </w:tr>
      <w:tr w:rsidR="009C7D1B" w:rsidRPr="009C7D1B">
        <w:trPr>
          <w:tblCellSpacing w:w="0" w:type="dxa"/>
          <w:jc w:val="center"/>
        </w:trPr>
        <w:tc>
          <w:tcPr>
            <w:tcW w:w="0" w:type="auto"/>
            <w:noWrap/>
            <w:vAlign w:val="center"/>
            <w:hideMark/>
          </w:tcPr>
          <w:p w:rsidR="009C7D1B" w:rsidRPr="009C7D1B" w:rsidRDefault="009C7D1B" w:rsidP="009C7D1B">
            <w:pPr>
              <w:adjustRightInd/>
              <w:snapToGrid/>
              <w:spacing w:after="0"/>
              <w:jc w:val="right"/>
              <w:rPr>
                <w:rFonts w:ascii="宋体" w:eastAsia="宋体" w:hAnsi="宋体" w:cs="宋体"/>
                <w:sz w:val="18"/>
                <w:szCs w:val="18"/>
              </w:rPr>
            </w:pPr>
            <w:r w:rsidRPr="009C7D1B">
              <w:rPr>
                <w:rFonts w:ascii="宋体" w:eastAsia="宋体" w:hAnsi="宋体" w:cs="宋体"/>
                <w:b/>
                <w:bCs/>
                <w:sz w:val="18"/>
                <w:szCs w:val="18"/>
              </w:rPr>
              <w:t>采购文件售价:</w:t>
            </w:r>
          </w:p>
        </w:tc>
        <w:tc>
          <w:tcPr>
            <w:tcW w:w="0" w:type="auto"/>
            <w:vAlign w:val="center"/>
            <w:hideMark/>
          </w:tcPr>
          <w:p w:rsidR="009C7D1B" w:rsidRPr="009C7D1B" w:rsidRDefault="009C7D1B" w:rsidP="009C7D1B">
            <w:pPr>
              <w:wordWrap w:val="0"/>
              <w:adjustRightInd/>
              <w:snapToGrid/>
              <w:spacing w:after="0"/>
              <w:rPr>
                <w:rFonts w:ascii="宋体" w:eastAsia="宋体" w:hAnsi="宋体" w:cs="宋体"/>
                <w:sz w:val="18"/>
                <w:szCs w:val="18"/>
              </w:rPr>
            </w:pPr>
            <w:r w:rsidRPr="009C7D1B">
              <w:rPr>
                <w:rFonts w:ascii="宋体" w:eastAsia="宋体" w:hAnsi="宋体" w:cs="宋体"/>
                <w:sz w:val="18"/>
                <w:szCs w:val="18"/>
              </w:rPr>
              <w:t>100元人民币。  </w:t>
            </w:r>
          </w:p>
        </w:tc>
      </w:tr>
      <w:tr w:rsidR="009C7D1B" w:rsidRPr="009C7D1B">
        <w:trPr>
          <w:tblCellSpacing w:w="0" w:type="dxa"/>
          <w:jc w:val="center"/>
        </w:trPr>
        <w:tc>
          <w:tcPr>
            <w:tcW w:w="0" w:type="auto"/>
            <w:vAlign w:val="center"/>
            <w:hideMark/>
          </w:tcPr>
          <w:p w:rsidR="009C7D1B" w:rsidRPr="009C7D1B" w:rsidRDefault="009C7D1B" w:rsidP="009C7D1B">
            <w:pPr>
              <w:adjustRightInd/>
              <w:snapToGrid/>
              <w:spacing w:after="0"/>
              <w:jc w:val="right"/>
              <w:rPr>
                <w:rFonts w:ascii="宋体" w:eastAsia="宋体" w:hAnsi="宋体" w:cs="宋体"/>
                <w:sz w:val="18"/>
                <w:szCs w:val="18"/>
              </w:rPr>
            </w:pPr>
            <w:r w:rsidRPr="009C7D1B">
              <w:rPr>
                <w:rFonts w:ascii="宋体" w:eastAsia="宋体" w:hAnsi="宋体" w:cs="宋体"/>
                <w:b/>
                <w:bCs/>
                <w:sz w:val="18"/>
                <w:szCs w:val="18"/>
              </w:rPr>
              <w:t xml:space="preserve">响应文件递交截止时间: </w:t>
            </w:r>
          </w:p>
        </w:tc>
        <w:tc>
          <w:tcPr>
            <w:tcW w:w="0" w:type="auto"/>
            <w:vAlign w:val="center"/>
            <w:hideMark/>
          </w:tcPr>
          <w:p w:rsidR="009C7D1B" w:rsidRPr="009C7D1B" w:rsidRDefault="009C7D1B" w:rsidP="009C7D1B">
            <w:pPr>
              <w:wordWrap w:val="0"/>
              <w:adjustRightInd/>
              <w:snapToGrid/>
              <w:spacing w:after="0"/>
              <w:rPr>
                <w:rFonts w:ascii="宋体" w:eastAsia="宋体" w:hAnsi="宋体" w:cs="宋体"/>
                <w:sz w:val="18"/>
                <w:szCs w:val="18"/>
              </w:rPr>
            </w:pPr>
            <w:r w:rsidRPr="009C7D1B">
              <w:rPr>
                <w:rFonts w:ascii="宋体" w:eastAsia="宋体" w:hAnsi="宋体" w:cs="宋体"/>
                <w:sz w:val="18"/>
                <w:szCs w:val="18"/>
              </w:rPr>
              <w:t>2016-6-29 15:00:00 </w:t>
            </w:r>
          </w:p>
        </w:tc>
      </w:tr>
      <w:tr w:rsidR="009C7D1B" w:rsidRPr="009C7D1B">
        <w:trPr>
          <w:tblCellSpacing w:w="0" w:type="dxa"/>
          <w:jc w:val="center"/>
        </w:trPr>
        <w:tc>
          <w:tcPr>
            <w:tcW w:w="0" w:type="auto"/>
            <w:vAlign w:val="center"/>
            <w:hideMark/>
          </w:tcPr>
          <w:p w:rsidR="009C7D1B" w:rsidRPr="009C7D1B" w:rsidRDefault="009C7D1B" w:rsidP="009C7D1B">
            <w:pPr>
              <w:adjustRightInd/>
              <w:snapToGrid/>
              <w:spacing w:after="0"/>
              <w:jc w:val="right"/>
              <w:rPr>
                <w:rFonts w:ascii="宋体" w:eastAsia="宋体" w:hAnsi="宋体" w:cs="宋体"/>
                <w:sz w:val="18"/>
                <w:szCs w:val="18"/>
              </w:rPr>
            </w:pPr>
            <w:r w:rsidRPr="009C7D1B">
              <w:rPr>
                <w:rFonts w:ascii="宋体" w:eastAsia="宋体" w:hAnsi="宋体" w:cs="宋体"/>
                <w:b/>
                <w:bCs/>
                <w:sz w:val="18"/>
                <w:szCs w:val="18"/>
              </w:rPr>
              <w:t xml:space="preserve">响应文件开启时间及地点: </w:t>
            </w:r>
          </w:p>
        </w:tc>
        <w:tc>
          <w:tcPr>
            <w:tcW w:w="0" w:type="auto"/>
            <w:vAlign w:val="center"/>
            <w:hideMark/>
          </w:tcPr>
          <w:p w:rsidR="009C7D1B" w:rsidRPr="009C7D1B" w:rsidRDefault="009C7D1B" w:rsidP="009C7D1B">
            <w:pPr>
              <w:wordWrap w:val="0"/>
              <w:adjustRightInd/>
              <w:snapToGrid/>
              <w:spacing w:after="0"/>
              <w:rPr>
                <w:rFonts w:ascii="宋体" w:eastAsia="宋体" w:hAnsi="宋体" w:cs="宋体"/>
                <w:sz w:val="18"/>
                <w:szCs w:val="18"/>
              </w:rPr>
            </w:pPr>
            <w:r w:rsidRPr="009C7D1B">
              <w:rPr>
                <w:rFonts w:ascii="宋体" w:eastAsia="宋体" w:hAnsi="宋体" w:cs="宋体"/>
                <w:sz w:val="18"/>
                <w:szCs w:val="18"/>
              </w:rPr>
              <w:t>时间：响应文件递交截止时间之后，评审开始前；  </w:t>
            </w:r>
            <w:r w:rsidRPr="009C7D1B">
              <w:rPr>
                <w:rFonts w:ascii="宋体" w:eastAsia="宋体" w:hAnsi="宋体" w:cs="宋体"/>
                <w:sz w:val="18"/>
                <w:szCs w:val="18"/>
              </w:rPr>
              <w:br/>
              <w:t>地点：厦门市中实采购招标有限公司（厦门市湖滨南路57号金源大厦10楼）评标室 </w:t>
            </w:r>
          </w:p>
        </w:tc>
      </w:tr>
      <w:tr w:rsidR="009C7D1B" w:rsidRPr="009C7D1B">
        <w:trPr>
          <w:tblCellSpacing w:w="0" w:type="dxa"/>
          <w:jc w:val="center"/>
        </w:trPr>
        <w:tc>
          <w:tcPr>
            <w:tcW w:w="0" w:type="auto"/>
            <w:vAlign w:val="center"/>
            <w:hideMark/>
          </w:tcPr>
          <w:p w:rsidR="009C7D1B" w:rsidRPr="009C7D1B" w:rsidRDefault="009C7D1B" w:rsidP="009C7D1B">
            <w:pPr>
              <w:adjustRightInd/>
              <w:snapToGrid/>
              <w:spacing w:after="0"/>
              <w:jc w:val="right"/>
              <w:rPr>
                <w:rFonts w:ascii="宋体" w:eastAsia="宋体" w:hAnsi="宋体" w:cs="宋体"/>
                <w:sz w:val="18"/>
                <w:szCs w:val="18"/>
              </w:rPr>
            </w:pPr>
            <w:r w:rsidRPr="009C7D1B">
              <w:rPr>
                <w:rFonts w:ascii="宋体" w:eastAsia="宋体" w:hAnsi="宋体" w:cs="宋体"/>
                <w:b/>
                <w:bCs/>
                <w:sz w:val="18"/>
                <w:szCs w:val="18"/>
              </w:rPr>
              <w:t>采购项目联系人姓名和电话:</w:t>
            </w:r>
          </w:p>
        </w:tc>
        <w:tc>
          <w:tcPr>
            <w:tcW w:w="0" w:type="auto"/>
            <w:vAlign w:val="center"/>
            <w:hideMark/>
          </w:tcPr>
          <w:p w:rsidR="009C7D1B" w:rsidRPr="009C7D1B" w:rsidRDefault="009C7D1B" w:rsidP="009C7D1B">
            <w:pPr>
              <w:wordWrap w:val="0"/>
              <w:adjustRightInd/>
              <w:snapToGrid/>
              <w:spacing w:after="0"/>
              <w:rPr>
                <w:rFonts w:ascii="宋体" w:eastAsia="宋体" w:hAnsi="宋体" w:cs="宋体"/>
                <w:sz w:val="18"/>
                <w:szCs w:val="18"/>
              </w:rPr>
            </w:pPr>
            <w:r w:rsidRPr="009C7D1B">
              <w:rPr>
                <w:rFonts w:ascii="宋体" w:eastAsia="宋体" w:hAnsi="宋体" w:cs="宋体"/>
                <w:sz w:val="18"/>
                <w:szCs w:val="18"/>
              </w:rPr>
              <w:t>游小姐/李先生 0592-2297876 </w:t>
            </w:r>
          </w:p>
        </w:tc>
      </w:tr>
      <w:tr w:rsidR="009C7D1B" w:rsidRPr="009C7D1B">
        <w:trPr>
          <w:tblCellSpacing w:w="0" w:type="dxa"/>
          <w:jc w:val="center"/>
        </w:trPr>
        <w:tc>
          <w:tcPr>
            <w:tcW w:w="0" w:type="auto"/>
            <w:noWrap/>
            <w:vAlign w:val="center"/>
            <w:hideMark/>
          </w:tcPr>
          <w:p w:rsidR="009C7D1B" w:rsidRPr="009C7D1B" w:rsidRDefault="009C7D1B" w:rsidP="009C7D1B">
            <w:pPr>
              <w:adjustRightInd/>
              <w:snapToGrid/>
              <w:spacing w:after="0"/>
              <w:jc w:val="right"/>
              <w:rPr>
                <w:rFonts w:ascii="宋体" w:eastAsia="宋体" w:hAnsi="宋体" w:cs="宋体"/>
                <w:sz w:val="18"/>
                <w:szCs w:val="18"/>
              </w:rPr>
            </w:pPr>
            <w:r w:rsidRPr="009C7D1B">
              <w:rPr>
                <w:rFonts w:ascii="宋体" w:eastAsia="宋体" w:hAnsi="宋体" w:cs="宋体"/>
                <w:b/>
                <w:bCs/>
                <w:sz w:val="18"/>
                <w:szCs w:val="18"/>
              </w:rPr>
              <w:t>其他:</w:t>
            </w:r>
          </w:p>
        </w:tc>
        <w:tc>
          <w:tcPr>
            <w:tcW w:w="0" w:type="auto"/>
            <w:vAlign w:val="center"/>
            <w:hideMark/>
          </w:tcPr>
          <w:p w:rsidR="009C7D1B" w:rsidRPr="009C7D1B" w:rsidRDefault="009C7D1B" w:rsidP="009C7D1B">
            <w:pPr>
              <w:wordWrap w:val="0"/>
              <w:adjustRightInd/>
              <w:snapToGrid/>
              <w:spacing w:after="0"/>
              <w:rPr>
                <w:rFonts w:ascii="宋体" w:eastAsia="宋体" w:hAnsi="宋体" w:cs="宋体"/>
                <w:sz w:val="18"/>
                <w:szCs w:val="18"/>
              </w:rPr>
            </w:pPr>
            <w:r w:rsidRPr="009C7D1B">
              <w:rPr>
                <w:rFonts w:ascii="宋体" w:eastAsia="宋体" w:hAnsi="宋体" w:cs="宋体"/>
                <w:sz w:val="18"/>
                <w:szCs w:val="18"/>
              </w:rPr>
              <w:t xml:space="preserve">保证金,标书费及招标代理服务费账户   </w:t>
            </w:r>
            <w:r w:rsidRPr="009C7D1B">
              <w:rPr>
                <w:rFonts w:ascii="宋体" w:eastAsia="宋体" w:hAnsi="宋体" w:cs="宋体"/>
                <w:sz w:val="18"/>
                <w:szCs w:val="18"/>
              </w:rPr>
              <w:br/>
              <w:t xml:space="preserve">收 款 人：厦门市中实采购招标有限公司 </w:t>
            </w:r>
            <w:r w:rsidRPr="009C7D1B">
              <w:rPr>
                <w:rFonts w:ascii="宋体" w:eastAsia="宋体" w:hAnsi="宋体" w:cs="宋体"/>
                <w:sz w:val="18"/>
                <w:szCs w:val="18"/>
              </w:rPr>
              <w:br/>
              <w:t xml:space="preserve">银行帐号：3510 1583 0010 5250 6037 </w:t>
            </w:r>
            <w:r w:rsidRPr="009C7D1B">
              <w:rPr>
                <w:rFonts w:ascii="宋体" w:eastAsia="宋体" w:hAnsi="宋体" w:cs="宋体"/>
                <w:sz w:val="18"/>
                <w:szCs w:val="18"/>
              </w:rPr>
              <w:br/>
              <w:t>开户银行：建设银行厦门禾祥支行 </w:t>
            </w:r>
          </w:p>
        </w:tc>
      </w:tr>
      <w:tr w:rsidR="009C7D1B" w:rsidRPr="009C7D1B">
        <w:trPr>
          <w:tblCellSpacing w:w="0" w:type="dxa"/>
          <w:jc w:val="center"/>
        </w:trPr>
        <w:tc>
          <w:tcPr>
            <w:tcW w:w="0" w:type="auto"/>
            <w:vAlign w:val="center"/>
            <w:hideMark/>
          </w:tcPr>
          <w:p w:rsidR="009C7D1B" w:rsidRPr="009C7D1B" w:rsidRDefault="009C7D1B" w:rsidP="009C7D1B">
            <w:pPr>
              <w:adjustRightInd/>
              <w:snapToGrid/>
              <w:spacing w:after="0"/>
              <w:jc w:val="right"/>
              <w:rPr>
                <w:rFonts w:ascii="宋体" w:eastAsia="宋体" w:hAnsi="宋体" w:cs="宋体"/>
                <w:sz w:val="18"/>
                <w:szCs w:val="18"/>
              </w:rPr>
            </w:pPr>
            <w:r w:rsidRPr="009C7D1B">
              <w:rPr>
                <w:rFonts w:ascii="宋体" w:eastAsia="宋体" w:hAnsi="宋体" w:cs="宋体"/>
                <w:b/>
                <w:bCs/>
                <w:sz w:val="18"/>
                <w:szCs w:val="18"/>
              </w:rPr>
              <w:t>采购补充通知:</w:t>
            </w:r>
          </w:p>
        </w:tc>
        <w:tc>
          <w:tcPr>
            <w:tcW w:w="0" w:type="auto"/>
            <w:vAlign w:val="center"/>
            <w:hideMark/>
          </w:tcPr>
          <w:p w:rsidR="009C7D1B" w:rsidRPr="009C7D1B" w:rsidRDefault="009C7D1B" w:rsidP="009C7D1B">
            <w:pPr>
              <w:adjustRightInd/>
              <w:snapToGrid/>
              <w:spacing w:after="0"/>
              <w:rPr>
                <w:rFonts w:ascii="宋体" w:eastAsia="宋体" w:hAnsi="宋体" w:cs="宋体"/>
                <w:sz w:val="18"/>
                <w:szCs w:val="18"/>
              </w:rPr>
            </w:pPr>
            <w:r w:rsidRPr="009C7D1B">
              <w:rPr>
                <w:rFonts w:ascii="宋体" w:eastAsia="宋体" w:hAnsi="宋体" w:cs="宋体"/>
                <w:sz w:val="18"/>
                <w:szCs w:val="18"/>
              </w:rPr>
              <w:t>1:[</w:t>
            </w:r>
            <w:hyperlink r:id="rId4" w:history="1">
              <w:r w:rsidRPr="009C7D1B">
                <w:rPr>
                  <w:rFonts w:ascii="ˎ̥" w:eastAsia="宋体" w:hAnsi="ˎ̥" w:cs="宋体"/>
                  <w:color w:val="666666"/>
                  <w:sz w:val="18"/>
                </w:rPr>
                <w:t>关于会计从业资格证助考训练云平台（</w:t>
              </w:r>
              <w:r w:rsidRPr="009C7D1B">
                <w:rPr>
                  <w:rFonts w:ascii="ˎ̥" w:eastAsia="宋体" w:hAnsi="ˎ̥" w:cs="宋体"/>
                  <w:color w:val="666666"/>
                  <w:sz w:val="18"/>
                </w:rPr>
                <w:t>2016-ZS1117</w:t>
              </w:r>
              <w:r w:rsidRPr="009C7D1B">
                <w:rPr>
                  <w:rFonts w:ascii="ˎ̥" w:eastAsia="宋体" w:hAnsi="ˎ̥" w:cs="宋体"/>
                  <w:color w:val="666666"/>
                  <w:sz w:val="18"/>
                </w:rPr>
                <w:t>）采购项目的延期通知</w:t>
              </w:r>
            </w:hyperlink>
            <w:r w:rsidRPr="009C7D1B">
              <w:rPr>
                <w:rFonts w:ascii="宋体" w:eastAsia="宋体" w:hAnsi="宋体" w:cs="宋体"/>
                <w:sz w:val="18"/>
                <w:szCs w:val="18"/>
              </w:rPr>
              <w:t>] </w:t>
            </w:r>
            <w:r w:rsidRPr="009C7D1B">
              <w:rPr>
                <w:rFonts w:ascii="宋体" w:eastAsia="宋体" w:hAnsi="宋体" w:cs="宋体"/>
                <w:sz w:val="18"/>
                <w:szCs w:val="18"/>
              </w:rPr>
              <w:br/>
              <w:t>2:[</w:t>
            </w:r>
            <w:hyperlink r:id="rId5" w:history="1">
              <w:r w:rsidRPr="009C7D1B">
                <w:rPr>
                  <w:rFonts w:ascii="ˎ̥" w:eastAsia="宋体" w:hAnsi="ˎ̥" w:cs="宋体"/>
                  <w:color w:val="666666"/>
                  <w:sz w:val="18"/>
                </w:rPr>
                <w:t>厦门中实－关于会计从业资格证助考训练云平台的补充通知</w:t>
              </w:r>
            </w:hyperlink>
            <w:r w:rsidRPr="009C7D1B">
              <w:rPr>
                <w:rFonts w:ascii="宋体" w:eastAsia="宋体" w:hAnsi="宋体" w:cs="宋体"/>
                <w:sz w:val="18"/>
                <w:szCs w:val="18"/>
              </w:rPr>
              <w:t>] </w:t>
            </w:r>
          </w:p>
        </w:tc>
      </w:tr>
      <w:tr w:rsidR="009C7D1B" w:rsidRPr="009C7D1B">
        <w:trPr>
          <w:tblCellSpacing w:w="0" w:type="dxa"/>
          <w:jc w:val="center"/>
        </w:trPr>
        <w:tc>
          <w:tcPr>
            <w:tcW w:w="0" w:type="auto"/>
            <w:gridSpan w:val="2"/>
            <w:noWrap/>
            <w:vAlign w:val="center"/>
            <w:hideMark/>
          </w:tcPr>
          <w:p w:rsidR="009C7D1B" w:rsidRPr="009C7D1B" w:rsidRDefault="009C7D1B" w:rsidP="009C7D1B">
            <w:pPr>
              <w:adjustRightInd/>
              <w:snapToGrid/>
              <w:spacing w:after="0"/>
              <w:jc w:val="right"/>
              <w:rPr>
                <w:rFonts w:ascii="宋体" w:eastAsia="宋体" w:hAnsi="宋体" w:cs="宋体"/>
                <w:sz w:val="18"/>
                <w:szCs w:val="18"/>
              </w:rPr>
            </w:pPr>
            <w:r w:rsidRPr="009C7D1B">
              <w:rPr>
                <w:rFonts w:ascii="宋体" w:eastAsia="宋体" w:hAnsi="宋体" w:cs="宋体"/>
                <w:sz w:val="18"/>
                <w:szCs w:val="18"/>
              </w:rPr>
              <w:t xml:space="preserve">发布时间为：2016-06-23 11:16:03 </w:t>
            </w:r>
          </w:p>
        </w:tc>
      </w:tr>
      <w:tr w:rsidR="009C7D1B" w:rsidRPr="009C7D1B">
        <w:trPr>
          <w:trHeight w:val="15"/>
          <w:tblCellSpacing w:w="0" w:type="dxa"/>
          <w:jc w:val="center"/>
        </w:trPr>
        <w:tc>
          <w:tcPr>
            <w:tcW w:w="5000" w:type="pct"/>
            <w:gridSpan w:val="2"/>
            <w:vAlign w:val="center"/>
            <w:hideMark/>
          </w:tcPr>
          <w:p w:rsidR="009C7D1B" w:rsidRPr="009C7D1B" w:rsidRDefault="009C7D1B" w:rsidP="009C7D1B">
            <w:pPr>
              <w:wordWrap w:val="0"/>
              <w:adjustRightInd/>
              <w:snapToGrid/>
              <w:spacing w:after="0" w:line="15" w:lineRule="atLeast"/>
              <w:jc w:val="right"/>
              <w:rPr>
                <w:rFonts w:ascii="宋体" w:eastAsia="宋体" w:hAnsi="宋体" w:cs="宋体"/>
                <w:sz w:val="18"/>
                <w:szCs w:val="18"/>
              </w:rPr>
            </w:pPr>
            <w:r w:rsidRPr="009C7D1B">
              <w:rPr>
                <w:rFonts w:ascii="宋体" w:eastAsia="宋体" w:hAnsi="宋体" w:cs="宋体"/>
                <w:sz w:val="18"/>
                <w:szCs w:val="18"/>
              </w:rPr>
              <w:t>附件:</w:t>
            </w:r>
            <w:hyperlink r:id="rId6" w:tgtFrame="_blank" w:history="1">
              <w:r w:rsidRPr="009C7D1B">
                <w:rPr>
                  <w:rFonts w:ascii="ˎ̥" w:eastAsia="宋体" w:hAnsi="ˎ̥" w:cs="宋体"/>
                  <w:color w:val="666666"/>
                  <w:sz w:val="18"/>
                </w:rPr>
                <w:t>供应商报名表</w:t>
              </w:r>
              <w:r w:rsidRPr="009C7D1B">
                <w:rPr>
                  <w:rFonts w:ascii="ˎ̥" w:eastAsia="宋体" w:hAnsi="ˎ̥" w:cs="宋体"/>
                  <w:color w:val="666666"/>
                  <w:sz w:val="18"/>
                </w:rPr>
                <w:t>.doc</w:t>
              </w:r>
            </w:hyperlink>
            <w:r w:rsidRPr="009C7D1B">
              <w:rPr>
                <w:rFonts w:ascii="宋体" w:eastAsia="宋体" w:hAnsi="宋体" w:cs="宋体"/>
                <w:sz w:val="18"/>
                <w:szCs w:val="18"/>
              </w:rPr>
              <w:t xml:space="preserve"> </w:t>
            </w:r>
          </w:p>
        </w:tc>
      </w:tr>
    </w:tbl>
    <w:p w:rsidR="004358AB" w:rsidRDefault="004358AB" w:rsidP="00D31D50">
      <w:pPr>
        <w:spacing w:line="220" w:lineRule="atLeast"/>
      </w:pPr>
    </w:p>
    <w:sectPr w:rsidR="004358AB" w:rsidSect="004358AB">
      <w:pgSz w:w="11906" w:h="16838"/>
      <w:pgMar w:top="1440" w:right="1800" w:bottom="1440" w:left="1800" w:header="708" w:footer="708" w:gutter="0"/>
      <w:cols w:space="708"/>
      <w:docGrid w:type="lines"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ˎ̥">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20"/>
  <w:characterSpacingControl w:val="doNotCompress"/>
  <w:compat>
    <w:useFELayout/>
  </w:compat>
  <w:rsids>
    <w:rsidRoot w:val="00D31D50"/>
    <w:rsid w:val="00323B43"/>
    <w:rsid w:val="003D37D8"/>
    <w:rsid w:val="00426133"/>
    <w:rsid w:val="004358AB"/>
    <w:rsid w:val="008B7726"/>
    <w:rsid w:val="009C7D1B"/>
    <w:rsid w:val="00C8075A"/>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9C7D1B"/>
    <w:rPr>
      <w:rFonts w:ascii="ˎ̥" w:hAnsi="ˎ̥" w:hint="default"/>
      <w:strike w:val="0"/>
      <w:dstrike w:val="0"/>
      <w:color w:val="666666"/>
      <w:sz w:val="18"/>
      <w:szCs w:val="18"/>
      <w:u w:val="none"/>
      <w:effect w:val="non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xmzfcg.gov.cn/filemanager/download/download.jsp?id=88f9bf2e6ee88a030910af4f14fddb03&amp;sn=25443" TargetMode="External"/><Relationship Id="rId5" Type="http://schemas.openxmlformats.org/officeDocument/2006/relationships/hyperlink" Target="http://www.xmzfcg.gov.cn/annoucement/annoucementAction.do?cmd=annoucement_view&amp;sn=20768" TargetMode="External"/><Relationship Id="rId4" Type="http://schemas.openxmlformats.org/officeDocument/2006/relationships/hyperlink" Target="http://www.xmzfcg.gov.cn/annoucement/annoucementAction.do?cmd=annoucement_view&amp;sn=20149"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298</Words>
  <Characters>1705</Characters>
  <Application>Microsoft Office Word</Application>
  <DocSecurity>0</DocSecurity>
  <Lines>14</Lines>
  <Paragraphs>3</Paragraphs>
  <ScaleCrop>false</ScaleCrop>
  <Company/>
  <LinksUpToDate>false</LinksUpToDate>
  <CharactersWithSpaces>2000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2016-10-11T02:17:00Z</dcterms:created>
  <dcterms:modified xsi:type="dcterms:W3CDTF">2016-10-11T02:17:00Z</dcterms:modified>
</cp:coreProperties>
</file>