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1928"/>
        <w:gridCol w:w="5817"/>
      </w:tblGrid>
      <w:tr w:rsidR="00691BFA" w:rsidRPr="00691BFA">
        <w:trPr>
          <w:tblCellSpacing w:w="0" w:type="dxa"/>
          <w:jc w:val="center"/>
        </w:trPr>
        <w:tc>
          <w:tcPr>
            <w:tcW w:w="0" w:type="auto"/>
            <w:gridSpan w:val="2"/>
            <w:vAlign w:val="center"/>
            <w:hideMark/>
          </w:tcPr>
          <w:p w:rsidR="00691BFA" w:rsidRPr="00691BFA" w:rsidRDefault="00691BFA" w:rsidP="00691BFA">
            <w:pPr>
              <w:wordWrap w:val="0"/>
              <w:adjustRightInd/>
              <w:snapToGrid/>
              <w:spacing w:after="0"/>
              <w:jc w:val="center"/>
              <w:rPr>
                <w:rFonts w:ascii="宋体" w:eastAsia="宋体" w:hAnsi="宋体" w:cs="宋体"/>
                <w:sz w:val="18"/>
                <w:szCs w:val="18"/>
              </w:rPr>
            </w:pPr>
            <w:r w:rsidRPr="00691BFA">
              <w:rPr>
                <w:rFonts w:ascii="宋体" w:eastAsia="宋体" w:hAnsi="宋体" w:cs="宋体"/>
                <w:b/>
                <w:bCs/>
                <w:sz w:val="18"/>
                <w:szCs w:val="18"/>
              </w:rPr>
              <w:t>厦门务实-竞争性谈判-2016-SH801厦门城市职业学院试卷库监控系统及音频设备</w:t>
            </w:r>
            <w:r w:rsidRPr="00691BFA">
              <w:rPr>
                <w:rFonts w:ascii="宋体" w:eastAsia="宋体" w:hAnsi="宋体" w:cs="宋体"/>
                <w:sz w:val="18"/>
                <w:szCs w:val="18"/>
              </w:rPr>
              <w:t> </w:t>
            </w:r>
          </w:p>
        </w:tc>
      </w:tr>
      <w:tr w:rsidR="00691BFA" w:rsidRPr="00691BFA">
        <w:trPr>
          <w:tblCellSpacing w:w="0" w:type="dxa"/>
          <w:jc w:val="center"/>
        </w:trPr>
        <w:tc>
          <w:tcPr>
            <w:tcW w:w="1000" w:type="pct"/>
            <w:noWrap/>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采购项目编号/包号:</w:t>
            </w:r>
          </w:p>
        </w:tc>
        <w:tc>
          <w:tcPr>
            <w:tcW w:w="4000" w:type="pct"/>
            <w:vAlign w:val="center"/>
            <w:hideMark/>
          </w:tcPr>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sz w:val="18"/>
                <w:szCs w:val="18"/>
              </w:rPr>
              <w:t>2016-SH801 </w:t>
            </w:r>
          </w:p>
        </w:tc>
      </w:tr>
      <w:tr w:rsidR="00691BFA" w:rsidRPr="00691BFA">
        <w:trPr>
          <w:tblCellSpacing w:w="0" w:type="dxa"/>
          <w:jc w:val="center"/>
        </w:trPr>
        <w:tc>
          <w:tcPr>
            <w:tcW w:w="0" w:type="auto"/>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采购人名称、地址和联系方式:</w:t>
            </w:r>
          </w:p>
        </w:tc>
        <w:tc>
          <w:tcPr>
            <w:tcW w:w="0" w:type="auto"/>
            <w:vAlign w:val="center"/>
            <w:hideMark/>
          </w:tcPr>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sz w:val="18"/>
                <w:szCs w:val="18"/>
              </w:rPr>
              <w:t>厦门城市职业学院（厦门市思明区前埔南路1263、许老师：5909030） </w:t>
            </w:r>
          </w:p>
        </w:tc>
      </w:tr>
      <w:tr w:rsidR="00691BFA" w:rsidRPr="00691BFA">
        <w:trPr>
          <w:tblCellSpacing w:w="0" w:type="dxa"/>
          <w:jc w:val="center"/>
        </w:trPr>
        <w:tc>
          <w:tcPr>
            <w:tcW w:w="0" w:type="auto"/>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采购代理机构名称、地址和联系方式:</w:t>
            </w:r>
          </w:p>
        </w:tc>
        <w:tc>
          <w:tcPr>
            <w:tcW w:w="0" w:type="auto"/>
            <w:vAlign w:val="center"/>
            <w:hideMark/>
          </w:tcPr>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sz w:val="18"/>
                <w:szCs w:val="18"/>
              </w:rPr>
              <w:t xml:space="preserve">厦门市务实采购有限公司    </w:t>
            </w:r>
            <w:r w:rsidRPr="00691BFA">
              <w:rPr>
                <w:rFonts w:ascii="宋体" w:eastAsia="宋体" w:hAnsi="宋体" w:cs="宋体"/>
                <w:sz w:val="18"/>
                <w:szCs w:val="18"/>
              </w:rPr>
              <w:br/>
              <w:t xml:space="preserve">厦门市思明区厦禾路1128号富兴大厦B栋11楼     </w:t>
            </w:r>
            <w:r w:rsidRPr="00691BFA">
              <w:rPr>
                <w:rFonts w:ascii="宋体" w:eastAsia="宋体" w:hAnsi="宋体" w:cs="宋体"/>
                <w:sz w:val="18"/>
                <w:szCs w:val="18"/>
              </w:rPr>
              <w:br/>
              <w:t xml:space="preserve">邮     编: 361004     </w:t>
            </w:r>
            <w:r w:rsidRPr="00691BFA">
              <w:rPr>
                <w:rFonts w:ascii="宋体" w:eastAsia="宋体" w:hAnsi="宋体" w:cs="宋体"/>
                <w:sz w:val="18"/>
                <w:szCs w:val="18"/>
              </w:rPr>
              <w:br/>
              <w:t xml:space="preserve">网     址:  www.xmws.com    </w:t>
            </w:r>
            <w:r w:rsidRPr="00691BFA">
              <w:rPr>
                <w:rFonts w:ascii="宋体" w:eastAsia="宋体" w:hAnsi="宋体" w:cs="宋体"/>
                <w:sz w:val="18"/>
                <w:szCs w:val="18"/>
              </w:rPr>
              <w:br/>
              <w:t>电话/传真: 0592-5822910/5822911 </w:t>
            </w:r>
          </w:p>
        </w:tc>
      </w:tr>
      <w:tr w:rsidR="00691BFA" w:rsidRPr="00691BFA">
        <w:trPr>
          <w:tblCellSpacing w:w="0" w:type="dxa"/>
          <w:jc w:val="center"/>
        </w:trPr>
        <w:tc>
          <w:tcPr>
            <w:tcW w:w="0" w:type="auto"/>
            <w:noWrap/>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采购项目名称:</w:t>
            </w:r>
          </w:p>
        </w:tc>
        <w:tc>
          <w:tcPr>
            <w:tcW w:w="0" w:type="auto"/>
            <w:vAlign w:val="center"/>
            <w:hideMark/>
          </w:tcPr>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sz w:val="18"/>
                <w:szCs w:val="18"/>
              </w:rPr>
              <w:t>厦门城市职业学院试卷库监控系统及音频设备 </w:t>
            </w:r>
          </w:p>
        </w:tc>
      </w:tr>
      <w:tr w:rsidR="00691BFA" w:rsidRPr="00691BFA">
        <w:trPr>
          <w:tblCellSpacing w:w="0" w:type="dxa"/>
          <w:jc w:val="center"/>
        </w:trPr>
        <w:tc>
          <w:tcPr>
            <w:tcW w:w="0" w:type="auto"/>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来源:</w:t>
            </w:r>
          </w:p>
        </w:tc>
        <w:tc>
          <w:tcPr>
            <w:tcW w:w="0" w:type="auto"/>
            <w:noWrap/>
            <w:vAlign w:val="center"/>
            <w:hideMark/>
          </w:tcPr>
          <w:p w:rsidR="00691BFA" w:rsidRPr="00691BFA" w:rsidRDefault="00691BFA" w:rsidP="00691BFA">
            <w:pPr>
              <w:adjustRightInd/>
              <w:snapToGrid/>
              <w:spacing w:after="0"/>
              <w:rPr>
                <w:rFonts w:ascii="宋体" w:eastAsia="宋体" w:hAnsi="宋体" w:cs="宋体"/>
                <w:sz w:val="18"/>
                <w:szCs w:val="18"/>
              </w:rPr>
            </w:pPr>
            <w:r w:rsidRPr="00691BFA">
              <w:rPr>
                <w:rFonts w:ascii="宋体" w:eastAsia="宋体" w:hAnsi="宋体" w:cs="宋体"/>
                <w:b/>
                <w:bCs/>
                <w:sz w:val="18"/>
                <w:szCs w:val="18"/>
              </w:rPr>
              <w:t>非市级</w:t>
            </w:r>
            <w:r w:rsidRPr="00691BFA">
              <w:rPr>
                <w:rFonts w:ascii="宋体" w:eastAsia="宋体" w:hAnsi="宋体" w:cs="宋体"/>
                <w:sz w:val="18"/>
                <w:szCs w:val="18"/>
              </w:rPr>
              <w:t> </w:t>
            </w:r>
          </w:p>
        </w:tc>
      </w:tr>
      <w:tr w:rsidR="00691BFA" w:rsidRPr="00691BFA">
        <w:trPr>
          <w:tblCellSpacing w:w="0" w:type="dxa"/>
          <w:jc w:val="center"/>
        </w:trPr>
        <w:tc>
          <w:tcPr>
            <w:tcW w:w="0" w:type="auto"/>
            <w:noWrap/>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采购方式:</w:t>
            </w:r>
          </w:p>
        </w:tc>
        <w:tc>
          <w:tcPr>
            <w:tcW w:w="0" w:type="auto"/>
            <w:noWrap/>
            <w:vAlign w:val="center"/>
            <w:hideMark/>
          </w:tcPr>
          <w:p w:rsidR="00691BFA" w:rsidRPr="00691BFA" w:rsidRDefault="00691BFA" w:rsidP="00691BFA">
            <w:pPr>
              <w:adjustRightInd/>
              <w:snapToGrid/>
              <w:spacing w:after="0"/>
              <w:rPr>
                <w:rFonts w:ascii="宋体" w:eastAsia="宋体" w:hAnsi="宋体" w:cs="宋体"/>
                <w:sz w:val="18"/>
                <w:szCs w:val="18"/>
              </w:rPr>
            </w:pPr>
            <w:r w:rsidRPr="00691BFA">
              <w:rPr>
                <w:rFonts w:ascii="宋体" w:eastAsia="宋体" w:hAnsi="宋体" w:cs="宋体"/>
                <w:b/>
                <w:bCs/>
                <w:sz w:val="18"/>
                <w:szCs w:val="18"/>
              </w:rPr>
              <w:t>竞争性谈判</w:t>
            </w:r>
            <w:r w:rsidRPr="00691BFA">
              <w:rPr>
                <w:rFonts w:ascii="宋体" w:eastAsia="宋体" w:hAnsi="宋体" w:cs="宋体"/>
                <w:sz w:val="18"/>
                <w:szCs w:val="18"/>
              </w:rPr>
              <w:t> </w:t>
            </w:r>
          </w:p>
        </w:tc>
      </w:tr>
      <w:tr w:rsidR="00691BFA" w:rsidRPr="00691BFA">
        <w:trPr>
          <w:tblCellSpacing w:w="0" w:type="dxa"/>
          <w:jc w:val="center"/>
        </w:trPr>
        <w:tc>
          <w:tcPr>
            <w:tcW w:w="0" w:type="auto"/>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项目主要内容(数量、简要规格描述或项目基本概况介绍):</w:t>
            </w:r>
          </w:p>
        </w:tc>
        <w:tc>
          <w:tcPr>
            <w:tcW w:w="0" w:type="auto"/>
            <w:vAlign w:val="center"/>
            <w:hideMark/>
          </w:tcPr>
          <w:p w:rsidR="00691BFA" w:rsidRPr="00691BFA" w:rsidRDefault="00691BFA" w:rsidP="00691BFA">
            <w:pPr>
              <w:wordWrap w:val="0"/>
              <w:adjustRightInd/>
              <w:snapToGrid/>
              <w:spacing w:after="0"/>
              <w:rPr>
                <w:rFonts w:ascii="宋体" w:eastAsia="宋体" w:hAnsi="宋体" w:cs="宋体"/>
                <w:bCs/>
                <w:sz w:val="18"/>
                <w:szCs w:val="18"/>
              </w:rPr>
            </w:pPr>
            <w:r w:rsidRPr="00691BFA">
              <w:rPr>
                <w:rFonts w:ascii="宋体" w:eastAsia="宋体" w:hAnsi="宋体" w:cs="宋体" w:hint="eastAsia"/>
                <w:bCs/>
                <w:sz w:val="18"/>
                <w:szCs w:val="18"/>
              </w:rPr>
              <w:t>厦门城市职业学院试卷库监控系统及音频设备</w:t>
            </w:r>
          </w:p>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hint="eastAsia"/>
                <w:bCs/>
                <w:sz w:val="18"/>
                <w:szCs w:val="18"/>
              </w:rPr>
              <w:t>（预算：包一5.56935万元，包二10.71万元），</w:t>
            </w:r>
            <w:r w:rsidRPr="00691BFA">
              <w:rPr>
                <w:rFonts w:ascii="宋体" w:eastAsia="宋体" w:hAnsi="宋体" w:cs="宋体" w:hint="eastAsia"/>
                <w:sz w:val="18"/>
                <w:szCs w:val="18"/>
              </w:rPr>
              <w:t>详细内容见谈判文件。</w:t>
            </w:r>
            <w:r w:rsidRPr="00691BFA">
              <w:rPr>
                <w:rFonts w:ascii="宋体" w:eastAsia="宋体" w:hAnsi="宋体" w:cs="宋体"/>
                <w:sz w:val="18"/>
                <w:szCs w:val="18"/>
              </w:rPr>
              <w:t> </w:t>
            </w:r>
          </w:p>
        </w:tc>
      </w:tr>
      <w:tr w:rsidR="00691BFA" w:rsidRPr="00691BFA">
        <w:trPr>
          <w:tblCellSpacing w:w="0" w:type="dxa"/>
          <w:jc w:val="center"/>
        </w:trPr>
        <w:tc>
          <w:tcPr>
            <w:tcW w:w="0" w:type="auto"/>
            <w:noWrap/>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供应商资格要求:</w:t>
            </w:r>
          </w:p>
        </w:tc>
        <w:tc>
          <w:tcPr>
            <w:tcW w:w="0" w:type="auto"/>
            <w:vAlign w:val="center"/>
            <w:hideMark/>
          </w:tcPr>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sz w:val="18"/>
                <w:szCs w:val="18"/>
              </w:rPr>
              <w:t xml:space="preserve">1. 谈判响应供应商必须是在中华人民共和国合法注册的独立法人，并符合政府采购法第二十二条的规定要求，谈判响应供应商必须在谈判响应文件中提供合格的法人营业执照有效复印件。 </w:t>
            </w:r>
            <w:r w:rsidRPr="00691BFA">
              <w:rPr>
                <w:rFonts w:ascii="宋体" w:eastAsia="宋体" w:hAnsi="宋体" w:cs="宋体"/>
                <w:sz w:val="18"/>
                <w:szCs w:val="18"/>
              </w:rPr>
              <w:br/>
              <w:t xml:space="preserve">2. 谈判响应供应商必须在谈判响应文件中提供谈判代表的法人授权书原件和身份证有效复印件，谈判代表在谈判现场应出示身份证原件。 </w:t>
            </w:r>
            <w:r w:rsidRPr="00691BFA">
              <w:rPr>
                <w:rFonts w:ascii="宋体" w:eastAsia="宋体" w:hAnsi="宋体" w:cs="宋体"/>
                <w:sz w:val="18"/>
                <w:szCs w:val="18"/>
              </w:rPr>
              <w:br/>
              <w:t>3. 本项目不接受联合体谈判响应。 </w:t>
            </w:r>
          </w:p>
        </w:tc>
      </w:tr>
      <w:tr w:rsidR="00691BFA" w:rsidRPr="00691BFA">
        <w:trPr>
          <w:tblCellSpacing w:w="0" w:type="dxa"/>
          <w:jc w:val="center"/>
        </w:trPr>
        <w:tc>
          <w:tcPr>
            <w:tcW w:w="0" w:type="auto"/>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获取采购文件时间、地点、方式:</w:t>
            </w:r>
          </w:p>
        </w:tc>
        <w:tc>
          <w:tcPr>
            <w:tcW w:w="0" w:type="auto"/>
            <w:vAlign w:val="center"/>
            <w:hideMark/>
          </w:tcPr>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sz w:val="18"/>
                <w:szCs w:val="18"/>
              </w:rPr>
              <w:t xml:space="preserve">文件购买时间： 即日起(节假日除外)，上午8:30-12:00，下午15:00-17:30 </w:t>
            </w:r>
            <w:r w:rsidRPr="00691BFA">
              <w:rPr>
                <w:rFonts w:ascii="宋体" w:eastAsia="宋体" w:hAnsi="宋体" w:cs="宋体"/>
                <w:sz w:val="18"/>
                <w:szCs w:val="18"/>
              </w:rPr>
              <w:br/>
              <w:t>地点:厦门市思明区厦禾路1128号富兴大厦B栋11楼厦门市务实采购有限公司、方式：现场购买或邮寄购买 </w:t>
            </w:r>
          </w:p>
        </w:tc>
      </w:tr>
      <w:tr w:rsidR="00691BFA" w:rsidRPr="00691BFA">
        <w:trPr>
          <w:tblCellSpacing w:w="0" w:type="dxa"/>
          <w:jc w:val="center"/>
        </w:trPr>
        <w:tc>
          <w:tcPr>
            <w:tcW w:w="0" w:type="auto"/>
            <w:noWrap/>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采购文件售价:</w:t>
            </w:r>
          </w:p>
        </w:tc>
        <w:tc>
          <w:tcPr>
            <w:tcW w:w="0" w:type="auto"/>
            <w:vAlign w:val="center"/>
            <w:hideMark/>
          </w:tcPr>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sz w:val="18"/>
                <w:szCs w:val="18"/>
              </w:rPr>
              <w:t>人民币100元整  </w:t>
            </w:r>
          </w:p>
        </w:tc>
      </w:tr>
      <w:tr w:rsidR="00691BFA" w:rsidRPr="00691BFA">
        <w:trPr>
          <w:tblCellSpacing w:w="0" w:type="dxa"/>
          <w:jc w:val="center"/>
        </w:trPr>
        <w:tc>
          <w:tcPr>
            <w:tcW w:w="0" w:type="auto"/>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 xml:space="preserve">响应文件递交截止时间: </w:t>
            </w:r>
          </w:p>
        </w:tc>
        <w:tc>
          <w:tcPr>
            <w:tcW w:w="0" w:type="auto"/>
            <w:vAlign w:val="center"/>
            <w:hideMark/>
          </w:tcPr>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sz w:val="18"/>
                <w:szCs w:val="18"/>
              </w:rPr>
              <w:t>2016-9-30 15:30 </w:t>
            </w:r>
          </w:p>
        </w:tc>
      </w:tr>
      <w:tr w:rsidR="00691BFA" w:rsidRPr="00691BFA">
        <w:trPr>
          <w:tblCellSpacing w:w="0" w:type="dxa"/>
          <w:jc w:val="center"/>
        </w:trPr>
        <w:tc>
          <w:tcPr>
            <w:tcW w:w="0" w:type="auto"/>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 xml:space="preserve">响应文件开启时间及地点: </w:t>
            </w:r>
          </w:p>
        </w:tc>
        <w:tc>
          <w:tcPr>
            <w:tcW w:w="0" w:type="auto"/>
            <w:vAlign w:val="center"/>
            <w:hideMark/>
          </w:tcPr>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sz w:val="18"/>
                <w:szCs w:val="18"/>
              </w:rPr>
              <w:t>厦门市务实采购有限公司         </w:t>
            </w:r>
            <w:r w:rsidRPr="00691BFA">
              <w:rPr>
                <w:rFonts w:ascii="宋体" w:eastAsia="宋体" w:hAnsi="宋体" w:cs="宋体"/>
                <w:sz w:val="18"/>
                <w:szCs w:val="18"/>
              </w:rPr>
              <w:br/>
              <w:t>厦门市思明区厦禾路1128号富兴大厦B栋11楼 </w:t>
            </w:r>
          </w:p>
        </w:tc>
      </w:tr>
      <w:tr w:rsidR="00691BFA" w:rsidRPr="00691BFA">
        <w:trPr>
          <w:tblCellSpacing w:w="0" w:type="dxa"/>
          <w:jc w:val="center"/>
        </w:trPr>
        <w:tc>
          <w:tcPr>
            <w:tcW w:w="0" w:type="auto"/>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采购项目联系人姓名和电话:</w:t>
            </w:r>
          </w:p>
        </w:tc>
        <w:tc>
          <w:tcPr>
            <w:tcW w:w="0" w:type="auto"/>
            <w:vAlign w:val="center"/>
            <w:hideMark/>
          </w:tcPr>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sz w:val="18"/>
                <w:szCs w:val="18"/>
              </w:rPr>
              <w:t xml:space="preserve">林小姐 </w:t>
            </w:r>
            <w:r w:rsidRPr="00691BFA">
              <w:rPr>
                <w:rFonts w:ascii="宋体" w:eastAsia="宋体" w:hAnsi="宋体" w:cs="宋体"/>
                <w:sz w:val="18"/>
                <w:szCs w:val="18"/>
              </w:rPr>
              <w:br/>
              <w:t>电 话:0592-5822916  传 真:0592-5822911 </w:t>
            </w:r>
          </w:p>
        </w:tc>
      </w:tr>
      <w:tr w:rsidR="00691BFA" w:rsidRPr="00691BFA">
        <w:trPr>
          <w:tblCellSpacing w:w="0" w:type="dxa"/>
          <w:jc w:val="center"/>
        </w:trPr>
        <w:tc>
          <w:tcPr>
            <w:tcW w:w="0" w:type="auto"/>
            <w:noWrap/>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其他:</w:t>
            </w:r>
          </w:p>
        </w:tc>
        <w:tc>
          <w:tcPr>
            <w:tcW w:w="0" w:type="auto"/>
            <w:vAlign w:val="center"/>
            <w:hideMark/>
          </w:tcPr>
          <w:p w:rsidR="00691BFA" w:rsidRPr="00691BFA" w:rsidRDefault="00691BFA" w:rsidP="00691BFA">
            <w:pPr>
              <w:wordWrap w:val="0"/>
              <w:adjustRightInd/>
              <w:snapToGrid/>
              <w:spacing w:after="0"/>
              <w:rPr>
                <w:rFonts w:ascii="宋体" w:eastAsia="宋体" w:hAnsi="宋体" w:cs="宋体"/>
                <w:sz w:val="18"/>
                <w:szCs w:val="18"/>
              </w:rPr>
            </w:pPr>
            <w:r w:rsidRPr="00691BFA">
              <w:rPr>
                <w:rFonts w:ascii="宋体" w:eastAsia="宋体" w:hAnsi="宋体" w:cs="宋体"/>
                <w:sz w:val="18"/>
                <w:szCs w:val="18"/>
              </w:rPr>
              <w:t xml:space="preserve">1、采购文件及其配套资料费用的缴交账户 </w:t>
            </w:r>
            <w:r w:rsidRPr="00691BFA">
              <w:rPr>
                <w:rFonts w:ascii="宋体" w:eastAsia="宋体" w:hAnsi="宋体" w:cs="宋体"/>
                <w:sz w:val="18"/>
                <w:szCs w:val="18"/>
              </w:rPr>
              <w:br/>
              <w:t xml:space="preserve">    收款单位名称：厦门市务实采购有限公司  </w:t>
            </w:r>
            <w:r w:rsidRPr="00691BFA">
              <w:rPr>
                <w:rFonts w:ascii="宋体" w:eastAsia="宋体" w:hAnsi="宋体" w:cs="宋体"/>
                <w:sz w:val="18"/>
                <w:szCs w:val="18"/>
              </w:rPr>
              <w:br/>
              <w:t xml:space="preserve">    开户行：厦门银行银隆支行；账号：83600120420000252  </w:t>
            </w:r>
            <w:r w:rsidRPr="00691BFA">
              <w:rPr>
                <w:rFonts w:ascii="宋体" w:eastAsia="宋体" w:hAnsi="宋体" w:cs="宋体"/>
                <w:sz w:val="18"/>
                <w:szCs w:val="18"/>
              </w:rPr>
              <w:br/>
              <w:t xml:space="preserve">2、保证金及服务费的缴交账户详见采购文件。   </w:t>
            </w:r>
            <w:r w:rsidRPr="00691BFA">
              <w:rPr>
                <w:rFonts w:ascii="宋体" w:eastAsia="宋体" w:hAnsi="宋体" w:cs="宋体"/>
                <w:sz w:val="18"/>
                <w:szCs w:val="18"/>
              </w:rPr>
              <w:br/>
              <w:t>3、财务部门联系电话：0592-5822100、0592-5822902。 </w:t>
            </w:r>
          </w:p>
        </w:tc>
      </w:tr>
      <w:tr w:rsidR="00691BFA" w:rsidRPr="00691BFA">
        <w:trPr>
          <w:tblCellSpacing w:w="0" w:type="dxa"/>
          <w:jc w:val="center"/>
        </w:trPr>
        <w:tc>
          <w:tcPr>
            <w:tcW w:w="0" w:type="auto"/>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b/>
                <w:bCs/>
                <w:sz w:val="18"/>
                <w:szCs w:val="18"/>
              </w:rPr>
              <w:t>采购补充通知:</w:t>
            </w:r>
          </w:p>
        </w:tc>
        <w:tc>
          <w:tcPr>
            <w:tcW w:w="0" w:type="auto"/>
            <w:vAlign w:val="center"/>
            <w:hideMark/>
          </w:tcPr>
          <w:p w:rsidR="00691BFA" w:rsidRPr="00691BFA" w:rsidRDefault="00691BFA" w:rsidP="00691BFA">
            <w:pPr>
              <w:adjustRightInd/>
              <w:snapToGrid/>
              <w:spacing w:after="0"/>
              <w:rPr>
                <w:rFonts w:ascii="宋体" w:eastAsia="宋体" w:hAnsi="宋体" w:cs="宋体"/>
                <w:sz w:val="18"/>
                <w:szCs w:val="18"/>
              </w:rPr>
            </w:pPr>
          </w:p>
        </w:tc>
      </w:tr>
      <w:tr w:rsidR="00691BFA" w:rsidRPr="00691BFA">
        <w:trPr>
          <w:tblCellSpacing w:w="0" w:type="dxa"/>
          <w:jc w:val="center"/>
        </w:trPr>
        <w:tc>
          <w:tcPr>
            <w:tcW w:w="0" w:type="auto"/>
            <w:gridSpan w:val="2"/>
            <w:noWrap/>
            <w:vAlign w:val="center"/>
            <w:hideMark/>
          </w:tcPr>
          <w:p w:rsidR="00691BFA" w:rsidRPr="00691BFA" w:rsidRDefault="00691BFA" w:rsidP="00691BFA">
            <w:pPr>
              <w:adjustRightInd/>
              <w:snapToGrid/>
              <w:spacing w:after="0"/>
              <w:jc w:val="right"/>
              <w:rPr>
                <w:rFonts w:ascii="宋体" w:eastAsia="宋体" w:hAnsi="宋体" w:cs="宋体"/>
                <w:sz w:val="18"/>
                <w:szCs w:val="18"/>
              </w:rPr>
            </w:pPr>
            <w:r w:rsidRPr="00691BFA">
              <w:rPr>
                <w:rFonts w:ascii="宋体" w:eastAsia="宋体" w:hAnsi="宋体" w:cs="宋体"/>
                <w:sz w:val="18"/>
                <w:szCs w:val="18"/>
              </w:rPr>
              <w:lastRenderedPageBreak/>
              <w:t xml:space="preserve">发布时间为：2016-09-26 17:10:20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691BFA"/>
    <w:rsid w:val="008B7726"/>
    <w:rsid w:val="00987C6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906</Characters>
  <Application>Microsoft Office Word</Application>
  <DocSecurity>0</DocSecurity>
  <Lines>7</Lines>
  <Paragraphs>2</Paragraphs>
  <ScaleCrop>false</ScaleCrop>
  <Company/>
  <LinksUpToDate>false</LinksUpToDate>
  <CharactersWithSpaces>1062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2016-10-11T03:37:00Z</dcterms:created>
  <dcterms:modified xsi:type="dcterms:W3CDTF">2016-10-11T03:37:00Z</dcterms:modified>
</cp:coreProperties>
</file>