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1928"/>
        <w:gridCol w:w="5817"/>
      </w:tblGrid>
      <w:tr w:rsidR="00ED1ECF" w:rsidRPr="00ED1ECF">
        <w:trPr>
          <w:tblCellSpacing w:w="0" w:type="dxa"/>
          <w:jc w:val="center"/>
        </w:trPr>
        <w:tc>
          <w:tcPr>
            <w:tcW w:w="0" w:type="auto"/>
            <w:gridSpan w:val="2"/>
            <w:vAlign w:val="center"/>
            <w:hideMark/>
          </w:tcPr>
          <w:p w:rsidR="00ED1ECF" w:rsidRPr="00ED1ECF" w:rsidRDefault="00ED1ECF" w:rsidP="00ED1ECF">
            <w:pPr>
              <w:wordWrap w:val="0"/>
              <w:adjustRightInd/>
              <w:snapToGrid/>
              <w:spacing w:after="0"/>
              <w:jc w:val="center"/>
              <w:rPr>
                <w:rFonts w:ascii="宋体" w:eastAsia="宋体" w:hAnsi="宋体" w:cs="宋体"/>
                <w:sz w:val="18"/>
                <w:szCs w:val="18"/>
              </w:rPr>
            </w:pPr>
            <w:r w:rsidRPr="00ED1ECF">
              <w:rPr>
                <w:rFonts w:ascii="宋体" w:eastAsia="宋体" w:hAnsi="宋体" w:cs="宋体"/>
                <w:b/>
                <w:bCs/>
                <w:sz w:val="18"/>
                <w:szCs w:val="18"/>
              </w:rPr>
              <w:t>厦门务实-竞争性谈判-2016-WS200A云平台存储扩容</w:t>
            </w:r>
            <w:r w:rsidRPr="00ED1ECF">
              <w:rPr>
                <w:rFonts w:ascii="宋体" w:eastAsia="宋体" w:hAnsi="宋体" w:cs="宋体"/>
                <w:sz w:val="18"/>
                <w:szCs w:val="18"/>
              </w:rPr>
              <w:t> </w:t>
            </w:r>
          </w:p>
        </w:tc>
      </w:tr>
      <w:tr w:rsidR="00ED1ECF" w:rsidRPr="00ED1ECF">
        <w:trPr>
          <w:tblCellSpacing w:w="0" w:type="dxa"/>
          <w:jc w:val="center"/>
        </w:trPr>
        <w:tc>
          <w:tcPr>
            <w:tcW w:w="1000" w:type="pct"/>
            <w:noWrap/>
            <w:vAlign w:val="center"/>
            <w:hideMark/>
          </w:tcPr>
          <w:p w:rsidR="00ED1ECF" w:rsidRPr="00ED1ECF" w:rsidRDefault="00ED1ECF" w:rsidP="00ED1ECF">
            <w:pPr>
              <w:adjustRightInd/>
              <w:snapToGrid/>
              <w:spacing w:after="0"/>
              <w:jc w:val="right"/>
              <w:rPr>
                <w:rFonts w:ascii="宋体" w:eastAsia="宋体" w:hAnsi="宋体" w:cs="宋体"/>
                <w:sz w:val="18"/>
                <w:szCs w:val="18"/>
              </w:rPr>
            </w:pPr>
            <w:r w:rsidRPr="00ED1ECF">
              <w:rPr>
                <w:rFonts w:ascii="宋体" w:eastAsia="宋体" w:hAnsi="宋体" w:cs="宋体"/>
                <w:b/>
                <w:bCs/>
                <w:sz w:val="18"/>
                <w:szCs w:val="18"/>
              </w:rPr>
              <w:t>采购项目编号/包号:</w:t>
            </w:r>
          </w:p>
        </w:tc>
        <w:tc>
          <w:tcPr>
            <w:tcW w:w="4000" w:type="pct"/>
            <w:vAlign w:val="center"/>
            <w:hideMark/>
          </w:tcPr>
          <w:p w:rsidR="00ED1ECF" w:rsidRPr="00ED1ECF" w:rsidRDefault="00ED1ECF" w:rsidP="00ED1ECF">
            <w:pPr>
              <w:wordWrap w:val="0"/>
              <w:adjustRightInd/>
              <w:snapToGrid/>
              <w:spacing w:after="0"/>
              <w:rPr>
                <w:rFonts w:ascii="宋体" w:eastAsia="宋体" w:hAnsi="宋体" w:cs="宋体"/>
                <w:sz w:val="18"/>
                <w:szCs w:val="18"/>
              </w:rPr>
            </w:pPr>
            <w:r w:rsidRPr="00ED1ECF">
              <w:rPr>
                <w:rFonts w:ascii="宋体" w:eastAsia="宋体" w:hAnsi="宋体" w:cs="宋体"/>
                <w:sz w:val="18"/>
                <w:szCs w:val="18"/>
              </w:rPr>
              <w:t>2016-WS200A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after="0"/>
              <w:jc w:val="right"/>
              <w:rPr>
                <w:rFonts w:ascii="宋体" w:eastAsia="宋体" w:hAnsi="宋体" w:cs="宋体"/>
                <w:sz w:val="18"/>
                <w:szCs w:val="18"/>
              </w:rPr>
            </w:pPr>
            <w:r w:rsidRPr="00ED1ECF">
              <w:rPr>
                <w:rFonts w:ascii="宋体" w:eastAsia="宋体" w:hAnsi="宋体" w:cs="宋体"/>
                <w:b/>
                <w:bCs/>
                <w:sz w:val="18"/>
                <w:szCs w:val="18"/>
              </w:rPr>
              <w:t>采购人名称、地址和联系方式:</w:t>
            </w:r>
          </w:p>
        </w:tc>
        <w:tc>
          <w:tcPr>
            <w:tcW w:w="0" w:type="auto"/>
            <w:vAlign w:val="center"/>
            <w:hideMark/>
          </w:tcPr>
          <w:p w:rsidR="00ED1ECF" w:rsidRPr="00ED1ECF" w:rsidRDefault="00ED1ECF" w:rsidP="00ED1ECF">
            <w:pPr>
              <w:wordWrap w:val="0"/>
              <w:adjustRightInd/>
              <w:snapToGrid/>
              <w:spacing w:after="0"/>
              <w:rPr>
                <w:rFonts w:ascii="宋体" w:eastAsia="宋体" w:hAnsi="宋体" w:cs="宋体"/>
                <w:sz w:val="18"/>
                <w:szCs w:val="18"/>
              </w:rPr>
            </w:pPr>
            <w:r w:rsidRPr="00ED1ECF">
              <w:rPr>
                <w:rFonts w:ascii="宋体" w:eastAsia="宋体" w:hAnsi="宋体" w:cs="宋体"/>
                <w:sz w:val="18"/>
                <w:szCs w:val="18"/>
              </w:rPr>
              <w:t>厦门城市职业学院、厦门市思明区前埔南路1263、许老师5909030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after="0"/>
              <w:jc w:val="right"/>
              <w:rPr>
                <w:rFonts w:ascii="宋体" w:eastAsia="宋体" w:hAnsi="宋体" w:cs="宋体"/>
                <w:sz w:val="18"/>
                <w:szCs w:val="18"/>
              </w:rPr>
            </w:pPr>
            <w:r w:rsidRPr="00ED1ECF">
              <w:rPr>
                <w:rFonts w:ascii="宋体" w:eastAsia="宋体" w:hAnsi="宋体" w:cs="宋体"/>
                <w:b/>
                <w:bCs/>
                <w:sz w:val="18"/>
                <w:szCs w:val="18"/>
              </w:rPr>
              <w:t>采购代理机构名称、地址和联系方式:</w:t>
            </w:r>
          </w:p>
        </w:tc>
        <w:tc>
          <w:tcPr>
            <w:tcW w:w="0" w:type="auto"/>
            <w:vAlign w:val="center"/>
            <w:hideMark/>
          </w:tcPr>
          <w:p w:rsidR="00ED1ECF" w:rsidRPr="00ED1ECF" w:rsidRDefault="00ED1ECF" w:rsidP="00ED1ECF">
            <w:pPr>
              <w:wordWrap w:val="0"/>
              <w:adjustRightInd/>
              <w:snapToGrid/>
              <w:spacing w:after="0"/>
              <w:rPr>
                <w:rFonts w:ascii="宋体" w:eastAsia="宋体" w:hAnsi="宋体" w:cs="宋体"/>
                <w:sz w:val="18"/>
                <w:szCs w:val="18"/>
              </w:rPr>
            </w:pPr>
            <w:r w:rsidRPr="00ED1ECF">
              <w:rPr>
                <w:rFonts w:ascii="宋体" w:eastAsia="宋体" w:hAnsi="宋体" w:cs="宋体"/>
                <w:sz w:val="18"/>
                <w:szCs w:val="18"/>
              </w:rPr>
              <w:t xml:space="preserve">厦门市务实采购有限公司    </w:t>
            </w:r>
            <w:r w:rsidRPr="00ED1ECF">
              <w:rPr>
                <w:rFonts w:ascii="宋体" w:eastAsia="宋体" w:hAnsi="宋体" w:cs="宋体"/>
                <w:sz w:val="18"/>
                <w:szCs w:val="18"/>
              </w:rPr>
              <w:br/>
              <w:t xml:space="preserve">厦门市思明区厦禾路1128号富兴大厦B栋11楼     </w:t>
            </w:r>
            <w:r w:rsidRPr="00ED1ECF">
              <w:rPr>
                <w:rFonts w:ascii="宋体" w:eastAsia="宋体" w:hAnsi="宋体" w:cs="宋体"/>
                <w:sz w:val="18"/>
                <w:szCs w:val="18"/>
              </w:rPr>
              <w:br/>
              <w:t xml:space="preserve">邮     编: 361004     </w:t>
            </w:r>
            <w:r w:rsidRPr="00ED1ECF">
              <w:rPr>
                <w:rFonts w:ascii="宋体" w:eastAsia="宋体" w:hAnsi="宋体" w:cs="宋体"/>
                <w:sz w:val="18"/>
                <w:szCs w:val="18"/>
              </w:rPr>
              <w:br/>
              <w:t xml:space="preserve">网     址:  www.xmws.com    </w:t>
            </w:r>
            <w:r w:rsidRPr="00ED1ECF">
              <w:rPr>
                <w:rFonts w:ascii="宋体" w:eastAsia="宋体" w:hAnsi="宋体" w:cs="宋体"/>
                <w:sz w:val="18"/>
                <w:szCs w:val="18"/>
              </w:rPr>
              <w:br/>
              <w:t>电话/传真: 0592-5822910/5822911 </w:t>
            </w:r>
          </w:p>
        </w:tc>
      </w:tr>
      <w:tr w:rsidR="00ED1ECF" w:rsidRPr="00ED1ECF">
        <w:trPr>
          <w:tblCellSpacing w:w="0" w:type="dxa"/>
          <w:jc w:val="center"/>
        </w:trPr>
        <w:tc>
          <w:tcPr>
            <w:tcW w:w="0" w:type="auto"/>
            <w:noWrap/>
            <w:vAlign w:val="center"/>
            <w:hideMark/>
          </w:tcPr>
          <w:p w:rsidR="00ED1ECF" w:rsidRPr="00ED1ECF" w:rsidRDefault="00ED1ECF" w:rsidP="00ED1ECF">
            <w:pPr>
              <w:adjustRightInd/>
              <w:snapToGrid/>
              <w:spacing w:after="0"/>
              <w:jc w:val="right"/>
              <w:rPr>
                <w:rFonts w:ascii="宋体" w:eastAsia="宋体" w:hAnsi="宋体" w:cs="宋体"/>
                <w:sz w:val="18"/>
                <w:szCs w:val="18"/>
              </w:rPr>
            </w:pPr>
            <w:r w:rsidRPr="00ED1ECF">
              <w:rPr>
                <w:rFonts w:ascii="宋体" w:eastAsia="宋体" w:hAnsi="宋体" w:cs="宋体"/>
                <w:b/>
                <w:bCs/>
                <w:sz w:val="18"/>
                <w:szCs w:val="18"/>
              </w:rPr>
              <w:t>采购项目名称:</w:t>
            </w:r>
          </w:p>
        </w:tc>
        <w:tc>
          <w:tcPr>
            <w:tcW w:w="0" w:type="auto"/>
            <w:vAlign w:val="center"/>
            <w:hideMark/>
          </w:tcPr>
          <w:p w:rsidR="00ED1ECF" w:rsidRPr="00ED1ECF" w:rsidRDefault="00ED1ECF" w:rsidP="00ED1ECF">
            <w:pPr>
              <w:wordWrap w:val="0"/>
              <w:adjustRightInd/>
              <w:snapToGrid/>
              <w:spacing w:after="0"/>
              <w:rPr>
                <w:rFonts w:ascii="宋体" w:eastAsia="宋体" w:hAnsi="宋体" w:cs="宋体"/>
                <w:sz w:val="18"/>
                <w:szCs w:val="18"/>
              </w:rPr>
            </w:pPr>
            <w:r w:rsidRPr="00ED1ECF">
              <w:rPr>
                <w:rFonts w:ascii="宋体" w:eastAsia="宋体" w:hAnsi="宋体" w:cs="宋体"/>
                <w:sz w:val="18"/>
                <w:szCs w:val="18"/>
              </w:rPr>
              <w:t>云平台存储扩容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after="0"/>
              <w:jc w:val="right"/>
              <w:rPr>
                <w:rFonts w:ascii="宋体" w:eastAsia="宋体" w:hAnsi="宋体" w:cs="宋体"/>
                <w:sz w:val="18"/>
                <w:szCs w:val="18"/>
              </w:rPr>
            </w:pPr>
            <w:r w:rsidRPr="00ED1ECF">
              <w:rPr>
                <w:rFonts w:ascii="宋体" w:eastAsia="宋体" w:hAnsi="宋体" w:cs="宋体"/>
                <w:b/>
                <w:bCs/>
                <w:sz w:val="18"/>
                <w:szCs w:val="18"/>
              </w:rPr>
              <w:t>来源:</w:t>
            </w:r>
          </w:p>
        </w:tc>
        <w:tc>
          <w:tcPr>
            <w:tcW w:w="0" w:type="auto"/>
            <w:noWrap/>
            <w:vAlign w:val="center"/>
            <w:hideMark/>
          </w:tcPr>
          <w:p w:rsidR="00ED1ECF" w:rsidRPr="00ED1ECF" w:rsidRDefault="00ED1ECF" w:rsidP="00ED1ECF">
            <w:pPr>
              <w:adjustRightInd/>
              <w:snapToGrid/>
              <w:spacing w:after="0"/>
              <w:rPr>
                <w:rFonts w:ascii="宋体" w:eastAsia="宋体" w:hAnsi="宋体" w:cs="宋体"/>
                <w:sz w:val="18"/>
                <w:szCs w:val="18"/>
              </w:rPr>
            </w:pPr>
            <w:r w:rsidRPr="00ED1ECF">
              <w:rPr>
                <w:rFonts w:ascii="宋体" w:eastAsia="宋体" w:hAnsi="宋体" w:cs="宋体"/>
                <w:b/>
                <w:bCs/>
                <w:sz w:val="18"/>
                <w:szCs w:val="18"/>
              </w:rPr>
              <w:t>市级</w:t>
            </w:r>
            <w:r w:rsidRPr="00ED1ECF">
              <w:rPr>
                <w:rFonts w:ascii="宋体" w:eastAsia="宋体" w:hAnsi="宋体" w:cs="宋体"/>
                <w:sz w:val="18"/>
                <w:szCs w:val="18"/>
              </w:rPr>
              <w:t> </w:t>
            </w:r>
          </w:p>
        </w:tc>
      </w:tr>
      <w:tr w:rsidR="00ED1ECF" w:rsidRPr="00ED1ECF">
        <w:trPr>
          <w:tblCellSpacing w:w="0" w:type="dxa"/>
          <w:jc w:val="center"/>
        </w:trPr>
        <w:tc>
          <w:tcPr>
            <w:tcW w:w="0" w:type="auto"/>
            <w:noWrap/>
            <w:vAlign w:val="center"/>
            <w:hideMark/>
          </w:tcPr>
          <w:p w:rsidR="00ED1ECF" w:rsidRPr="00ED1ECF" w:rsidRDefault="00ED1ECF" w:rsidP="00ED1ECF">
            <w:pPr>
              <w:adjustRightInd/>
              <w:snapToGrid/>
              <w:spacing w:after="0"/>
              <w:jc w:val="right"/>
              <w:rPr>
                <w:rFonts w:ascii="宋体" w:eastAsia="宋体" w:hAnsi="宋体" w:cs="宋体"/>
                <w:sz w:val="18"/>
                <w:szCs w:val="18"/>
              </w:rPr>
            </w:pPr>
            <w:r w:rsidRPr="00ED1ECF">
              <w:rPr>
                <w:rFonts w:ascii="宋体" w:eastAsia="宋体" w:hAnsi="宋体" w:cs="宋体"/>
                <w:b/>
                <w:bCs/>
                <w:sz w:val="18"/>
                <w:szCs w:val="18"/>
              </w:rPr>
              <w:t>采购方式:</w:t>
            </w:r>
          </w:p>
        </w:tc>
        <w:tc>
          <w:tcPr>
            <w:tcW w:w="0" w:type="auto"/>
            <w:noWrap/>
            <w:vAlign w:val="center"/>
            <w:hideMark/>
          </w:tcPr>
          <w:p w:rsidR="00ED1ECF" w:rsidRPr="00ED1ECF" w:rsidRDefault="00ED1ECF" w:rsidP="00ED1ECF">
            <w:pPr>
              <w:adjustRightInd/>
              <w:snapToGrid/>
              <w:spacing w:after="0"/>
              <w:rPr>
                <w:rFonts w:ascii="宋体" w:eastAsia="宋体" w:hAnsi="宋体" w:cs="宋体"/>
                <w:sz w:val="18"/>
                <w:szCs w:val="18"/>
              </w:rPr>
            </w:pPr>
            <w:r w:rsidRPr="00ED1ECF">
              <w:rPr>
                <w:rFonts w:ascii="宋体" w:eastAsia="宋体" w:hAnsi="宋体" w:cs="宋体"/>
                <w:b/>
                <w:bCs/>
                <w:sz w:val="18"/>
                <w:szCs w:val="18"/>
              </w:rPr>
              <w:t>竞争性谈判</w:t>
            </w:r>
            <w:r w:rsidRPr="00ED1ECF">
              <w:rPr>
                <w:rFonts w:ascii="宋体" w:eastAsia="宋体" w:hAnsi="宋体" w:cs="宋体"/>
                <w:sz w:val="18"/>
                <w:szCs w:val="18"/>
              </w:rPr>
              <w:t>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after="0"/>
              <w:jc w:val="right"/>
              <w:rPr>
                <w:rFonts w:ascii="宋体" w:eastAsia="宋体" w:hAnsi="宋体" w:cs="宋体"/>
                <w:sz w:val="18"/>
                <w:szCs w:val="18"/>
              </w:rPr>
            </w:pPr>
            <w:r w:rsidRPr="00ED1ECF">
              <w:rPr>
                <w:rFonts w:ascii="宋体" w:eastAsia="宋体" w:hAnsi="宋体" w:cs="宋体"/>
                <w:b/>
                <w:bCs/>
                <w:sz w:val="18"/>
                <w:szCs w:val="18"/>
              </w:rPr>
              <w:t>项目主要内容(数量、简要规格描述或项目基本概况介绍):</w:t>
            </w:r>
          </w:p>
        </w:tc>
        <w:tc>
          <w:tcPr>
            <w:tcW w:w="0" w:type="auto"/>
            <w:vAlign w:val="center"/>
            <w:hideMark/>
          </w:tcPr>
          <w:p w:rsidR="00ED1ECF" w:rsidRPr="00ED1ECF" w:rsidRDefault="00ED1ECF" w:rsidP="00ED1ECF">
            <w:pPr>
              <w:wordWrap w:val="0"/>
              <w:adjustRightInd/>
              <w:snapToGrid/>
              <w:spacing w:beforeLines="25" w:afterLines="25" w:line="220" w:lineRule="exact"/>
              <w:rPr>
                <w:rFonts w:ascii="宋体" w:eastAsia="宋体" w:hAnsi="宋体" w:cs="宋体"/>
                <w:sz w:val="18"/>
                <w:szCs w:val="18"/>
              </w:rPr>
            </w:pPr>
            <w:r w:rsidRPr="00ED1ECF">
              <w:rPr>
                <w:rFonts w:ascii="宋体" w:eastAsia="宋体" w:hAnsi="宋体" w:cs="宋体" w:hint="eastAsia"/>
                <w:bCs/>
                <w:sz w:val="18"/>
                <w:szCs w:val="18"/>
              </w:rPr>
              <w:t>云平台存储扩容，</w:t>
            </w:r>
            <w:r w:rsidRPr="00ED1ECF">
              <w:rPr>
                <w:rFonts w:ascii="宋体" w:eastAsia="宋体" w:hAnsi="宋体" w:cs="宋体" w:hint="eastAsia"/>
                <w:sz w:val="18"/>
                <w:szCs w:val="18"/>
              </w:rPr>
              <w:t>1批</w:t>
            </w:r>
            <w:r w:rsidRPr="00ED1ECF">
              <w:rPr>
                <w:rFonts w:ascii="Times New Roman" w:eastAsia="宋体" w:hAnsi="Times New Roman" w:cs="宋体" w:hint="eastAsia"/>
                <w:color w:val="000000"/>
                <w:sz w:val="18"/>
                <w:szCs w:val="18"/>
                <w:shd w:val="clear" w:color="auto" w:fill="FFFFFF"/>
              </w:rPr>
              <w:t>，</w:t>
            </w:r>
            <w:r w:rsidRPr="00ED1ECF">
              <w:rPr>
                <w:rFonts w:ascii="宋体" w:eastAsia="宋体" w:hAnsi="宋体" w:cs="宋体" w:hint="eastAsia"/>
                <w:sz w:val="18"/>
                <w:szCs w:val="18"/>
              </w:rPr>
              <w:t>预算：67万元（合同包一：9万元；合同包二：58万元），</w:t>
            </w:r>
          </w:p>
          <w:p w:rsidR="00ED1ECF" w:rsidRPr="00ED1ECF" w:rsidRDefault="00ED1ECF" w:rsidP="00ED1ECF">
            <w:pPr>
              <w:wordWrap w:val="0"/>
              <w:adjustRightInd/>
              <w:snapToGrid/>
              <w:spacing w:beforeAutospacing="1" w:after="0" w:afterAutospacing="1"/>
              <w:rPr>
                <w:rFonts w:ascii="宋体" w:eastAsia="宋体" w:hAnsi="宋体" w:cs="宋体"/>
                <w:sz w:val="18"/>
                <w:szCs w:val="18"/>
              </w:rPr>
            </w:pPr>
            <w:r w:rsidRPr="00ED1ECF">
              <w:rPr>
                <w:rFonts w:ascii="宋体" w:eastAsia="宋体" w:hAnsi="宋体" w:cs="宋体" w:hint="eastAsia"/>
                <w:sz w:val="18"/>
                <w:szCs w:val="18"/>
              </w:rPr>
              <w:t>具体参数详见谈判文件。</w:t>
            </w:r>
            <w:r w:rsidRPr="00ED1ECF">
              <w:rPr>
                <w:rFonts w:ascii="宋体" w:eastAsia="宋体" w:hAnsi="宋体" w:cs="宋体"/>
                <w:sz w:val="18"/>
                <w:szCs w:val="18"/>
              </w:rPr>
              <w:t> </w:t>
            </w:r>
          </w:p>
        </w:tc>
      </w:tr>
      <w:tr w:rsidR="00ED1ECF" w:rsidRPr="00ED1ECF">
        <w:trPr>
          <w:tblCellSpacing w:w="0" w:type="dxa"/>
          <w:jc w:val="center"/>
        </w:trPr>
        <w:tc>
          <w:tcPr>
            <w:tcW w:w="0" w:type="auto"/>
            <w:noWrap/>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b/>
                <w:bCs/>
                <w:sz w:val="18"/>
                <w:szCs w:val="18"/>
              </w:rPr>
              <w:t>供应商资格要求:</w:t>
            </w:r>
          </w:p>
        </w:tc>
        <w:tc>
          <w:tcPr>
            <w:tcW w:w="0" w:type="auto"/>
            <w:vAlign w:val="center"/>
            <w:hideMark/>
          </w:tcPr>
          <w:p w:rsidR="00ED1ECF" w:rsidRPr="00ED1ECF" w:rsidRDefault="00ED1ECF" w:rsidP="00ED1ECF">
            <w:pPr>
              <w:wordWrap w:val="0"/>
              <w:adjustRightInd/>
              <w:snapToGrid/>
              <w:spacing w:beforeAutospacing="1" w:after="0" w:afterAutospacing="1"/>
              <w:rPr>
                <w:rFonts w:ascii="宋体" w:eastAsia="宋体" w:hAnsi="宋体" w:cs="宋体"/>
                <w:sz w:val="18"/>
                <w:szCs w:val="18"/>
              </w:rPr>
            </w:pPr>
            <w:r w:rsidRPr="00ED1ECF">
              <w:rPr>
                <w:rFonts w:ascii="宋体" w:eastAsia="宋体" w:hAnsi="宋体" w:cs="宋体"/>
                <w:sz w:val="18"/>
                <w:szCs w:val="18"/>
              </w:rPr>
              <w:t xml:space="preserve">谈判响应供应商应当具备政府采购法第二十二条第一款规定的条件，提供下列材料（均应加盖谈判响应供应商公章）：  </w:t>
            </w:r>
            <w:r w:rsidRPr="00ED1ECF">
              <w:rPr>
                <w:rFonts w:ascii="宋体" w:eastAsia="宋体" w:hAnsi="宋体" w:cs="宋体"/>
                <w:sz w:val="18"/>
                <w:szCs w:val="18"/>
              </w:rPr>
              <w:br/>
              <w:t xml:space="preserve">1、合格的法人营业执照副本和组织机构代码证；或加载统一社会信用代码的营业执照副本复印件（提供加载有统一社会信用代码营业执照的，视为已提供税务登记证和组织机构代码证）。  </w:t>
            </w:r>
            <w:r w:rsidRPr="00ED1ECF">
              <w:rPr>
                <w:rFonts w:ascii="宋体" w:eastAsia="宋体" w:hAnsi="宋体" w:cs="宋体"/>
                <w:sz w:val="18"/>
                <w:szCs w:val="18"/>
              </w:rPr>
              <w:br/>
              <w:t xml:space="preserve">2、近期（上一月或上一季度或上一年度）的财务状况报告和依法缴纳税收和社会保障资金的相关材料，包括如下： </w:t>
            </w:r>
            <w:r w:rsidRPr="00ED1ECF">
              <w:rPr>
                <w:rFonts w:ascii="宋体" w:eastAsia="宋体" w:hAnsi="宋体" w:cs="宋体"/>
                <w:sz w:val="18"/>
                <w:szCs w:val="18"/>
              </w:rPr>
              <w:br/>
              <w:t xml:space="preserve">（1）资产负债表、利润表、现金流量表和所有者权益变动表及其附注（小企业可不提供所有者权益变动表，但需提供附注）；或基本开户银行出具的资信证明（开户许可证及资信证明）；或专业担保机构出具的报价担保函。 </w:t>
            </w:r>
            <w:r w:rsidRPr="00ED1ECF">
              <w:rPr>
                <w:rFonts w:ascii="宋体" w:eastAsia="宋体" w:hAnsi="宋体" w:cs="宋体"/>
                <w:sz w:val="18"/>
                <w:szCs w:val="18"/>
              </w:rPr>
              <w:br/>
              <w:t xml:space="preserve">（2）税务登记证及缴纳增值税、营业税和企业所得税的凭据。依法免税的供应商，应提供相应文件证明其依法免税。 </w:t>
            </w:r>
            <w:r w:rsidRPr="00ED1ECF">
              <w:rPr>
                <w:rFonts w:ascii="宋体" w:eastAsia="宋体" w:hAnsi="宋体" w:cs="宋体"/>
                <w:sz w:val="18"/>
                <w:szCs w:val="18"/>
              </w:rPr>
              <w:br/>
              <w:t xml:space="preserve">（3）社会保险登记证及缴纳社会保险的凭据（专用收据或社会保险缴纳清单）。依法不需要缴纳社会保障资金的谈判响应供应商，应提供相应文件证明其依法不需要缴纳社会保障资金（无法提供社会保险登记证的，请提交如实情况说明）。  </w:t>
            </w:r>
            <w:r w:rsidRPr="00ED1ECF">
              <w:rPr>
                <w:rFonts w:ascii="宋体" w:eastAsia="宋体" w:hAnsi="宋体" w:cs="宋体"/>
                <w:sz w:val="18"/>
                <w:szCs w:val="18"/>
              </w:rPr>
              <w:br/>
              <w:t xml:space="preserve">说明：若谈判响应供应商因新注册成立、“一照一码”、“营改增”等政策调整、执行《小企业会计准则》政策、所有者权益未发生变动或其它等原因无法提供上述（1）-（3）证明材料的，应在谈判响应文件中提交如实的情况说明。  </w:t>
            </w:r>
            <w:r w:rsidRPr="00ED1ECF">
              <w:rPr>
                <w:rFonts w:ascii="宋体" w:eastAsia="宋体" w:hAnsi="宋体" w:cs="宋体"/>
                <w:sz w:val="18"/>
                <w:szCs w:val="18"/>
              </w:rPr>
              <w:br/>
              <w:t xml:space="preserve">3、具备履行合同所必需的设备和专业技术能力的证明材料或书面声明。 </w:t>
            </w:r>
            <w:r w:rsidRPr="00ED1ECF">
              <w:rPr>
                <w:rFonts w:ascii="宋体" w:eastAsia="宋体" w:hAnsi="宋体" w:cs="宋体"/>
                <w:sz w:val="18"/>
                <w:szCs w:val="18"/>
              </w:rPr>
              <w:br/>
              <w:t xml:space="preserve">4、参加政府采购活动前3年内在经营活动中没有重大违法记录的书面声明。 </w:t>
            </w:r>
            <w:r w:rsidRPr="00ED1ECF">
              <w:rPr>
                <w:rFonts w:ascii="宋体" w:eastAsia="宋体" w:hAnsi="宋体" w:cs="宋体"/>
                <w:sz w:val="18"/>
                <w:szCs w:val="18"/>
              </w:rPr>
              <w:br/>
              <w:t xml:space="preserve">5、谈判响应供应商必须在谈判响应文件中提供谈判代表的法人授权书原件和身份证有效复印件，谈判代表在谈判现场应出示身份证原件。 </w:t>
            </w:r>
            <w:r w:rsidRPr="00ED1ECF">
              <w:rPr>
                <w:rFonts w:ascii="宋体" w:eastAsia="宋体" w:hAnsi="宋体" w:cs="宋体"/>
                <w:sz w:val="18"/>
                <w:szCs w:val="18"/>
              </w:rPr>
              <w:br/>
              <w:t>6、本项目不接受联合体形式的报价。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b/>
                <w:bCs/>
                <w:sz w:val="18"/>
                <w:szCs w:val="18"/>
              </w:rPr>
              <w:t>获取采购文件时间、地点、方式:</w:t>
            </w:r>
          </w:p>
        </w:tc>
        <w:tc>
          <w:tcPr>
            <w:tcW w:w="0" w:type="auto"/>
            <w:vAlign w:val="center"/>
            <w:hideMark/>
          </w:tcPr>
          <w:p w:rsidR="00ED1ECF" w:rsidRPr="00ED1ECF" w:rsidRDefault="00ED1ECF" w:rsidP="00ED1ECF">
            <w:pPr>
              <w:wordWrap w:val="0"/>
              <w:adjustRightInd/>
              <w:snapToGrid/>
              <w:spacing w:beforeAutospacing="1" w:after="0" w:afterAutospacing="1"/>
              <w:rPr>
                <w:rFonts w:ascii="宋体" w:eastAsia="宋体" w:hAnsi="宋体" w:cs="宋体"/>
                <w:sz w:val="18"/>
                <w:szCs w:val="18"/>
              </w:rPr>
            </w:pPr>
            <w:r w:rsidRPr="00ED1ECF">
              <w:rPr>
                <w:rFonts w:ascii="宋体" w:eastAsia="宋体" w:hAnsi="宋体" w:cs="宋体"/>
                <w:sz w:val="18"/>
                <w:szCs w:val="18"/>
              </w:rPr>
              <w:t xml:space="preserve">时间：即日起(节假日除外)，上午8:30-12:00，下午15:00-17:30、 </w:t>
            </w:r>
            <w:r w:rsidRPr="00ED1ECF">
              <w:rPr>
                <w:rFonts w:ascii="宋体" w:eastAsia="宋体" w:hAnsi="宋体" w:cs="宋体"/>
                <w:sz w:val="18"/>
                <w:szCs w:val="18"/>
              </w:rPr>
              <w:br/>
              <w:t>地点:厦门市思明区厦禾路1128号富兴大厦B栋11楼厦门市务实采购</w:t>
            </w:r>
            <w:r w:rsidRPr="00ED1ECF">
              <w:rPr>
                <w:rFonts w:ascii="宋体" w:eastAsia="宋体" w:hAnsi="宋体" w:cs="宋体"/>
                <w:sz w:val="18"/>
                <w:szCs w:val="18"/>
              </w:rPr>
              <w:lastRenderedPageBreak/>
              <w:t xml:space="preserve">有限公司、 </w:t>
            </w:r>
            <w:r w:rsidRPr="00ED1ECF">
              <w:rPr>
                <w:rFonts w:ascii="宋体" w:eastAsia="宋体" w:hAnsi="宋体" w:cs="宋体"/>
                <w:sz w:val="18"/>
                <w:szCs w:val="18"/>
              </w:rPr>
              <w:br/>
              <w:t>方式:现场购买或邮寄购买 </w:t>
            </w:r>
          </w:p>
        </w:tc>
      </w:tr>
      <w:tr w:rsidR="00ED1ECF" w:rsidRPr="00ED1ECF">
        <w:trPr>
          <w:tblCellSpacing w:w="0" w:type="dxa"/>
          <w:jc w:val="center"/>
        </w:trPr>
        <w:tc>
          <w:tcPr>
            <w:tcW w:w="0" w:type="auto"/>
            <w:noWrap/>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b/>
                <w:bCs/>
                <w:sz w:val="18"/>
                <w:szCs w:val="18"/>
              </w:rPr>
              <w:lastRenderedPageBreak/>
              <w:t>采购文件售价:</w:t>
            </w:r>
          </w:p>
        </w:tc>
        <w:tc>
          <w:tcPr>
            <w:tcW w:w="0" w:type="auto"/>
            <w:vAlign w:val="center"/>
            <w:hideMark/>
          </w:tcPr>
          <w:p w:rsidR="00ED1ECF" w:rsidRPr="00ED1ECF" w:rsidRDefault="00ED1ECF" w:rsidP="00ED1ECF">
            <w:pPr>
              <w:wordWrap w:val="0"/>
              <w:adjustRightInd/>
              <w:snapToGrid/>
              <w:spacing w:beforeAutospacing="1" w:after="0" w:afterAutospacing="1"/>
              <w:rPr>
                <w:rFonts w:ascii="宋体" w:eastAsia="宋体" w:hAnsi="宋体" w:cs="宋体"/>
                <w:sz w:val="18"/>
                <w:szCs w:val="18"/>
              </w:rPr>
            </w:pPr>
            <w:r w:rsidRPr="00ED1ECF">
              <w:rPr>
                <w:rFonts w:ascii="宋体" w:eastAsia="宋体" w:hAnsi="宋体" w:cs="宋体"/>
                <w:sz w:val="18"/>
                <w:szCs w:val="18"/>
              </w:rPr>
              <w:t>人民币100元整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b/>
                <w:bCs/>
                <w:sz w:val="18"/>
                <w:szCs w:val="18"/>
              </w:rPr>
              <w:t xml:space="preserve">响应文件递交截止时间: </w:t>
            </w:r>
          </w:p>
        </w:tc>
        <w:tc>
          <w:tcPr>
            <w:tcW w:w="0" w:type="auto"/>
            <w:vAlign w:val="center"/>
            <w:hideMark/>
          </w:tcPr>
          <w:p w:rsidR="00ED1ECF" w:rsidRPr="00ED1ECF" w:rsidRDefault="00ED1ECF" w:rsidP="00ED1ECF">
            <w:pPr>
              <w:wordWrap w:val="0"/>
              <w:adjustRightInd/>
              <w:snapToGrid/>
              <w:spacing w:beforeAutospacing="1" w:after="0" w:afterAutospacing="1"/>
              <w:rPr>
                <w:rFonts w:ascii="宋体" w:eastAsia="宋体" w:hAnsi="宋体" w:cs="宋体"/>
                <w:sz w:val="18"/>
                <w:szCs w:val="18"/>
              </w:rPr>
            </w:pPr>
            <w:r w:rsidRPr="00ED1ECF">
              <w:rPr>
                <w:rFonts w:ascii="宋体" w:eastAsia="宋体" w:hAnsi="宋体" w:cs="宋体"/>
                <w:sz w:val="18"/>
                <w:szCs w:val="18"/>
              </w:rPr>
              <w:t>2016-07-25 09:30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b/>
                <w:bCs/>
                <w:sz w:val="18"/>
                <w:szCs w:val="18"/>
              </w:rPr>
              <w:t xml:space="preserve">响应文件开启时间及地点: </w:t>
            </w:r>
          </w:p>
        </w:tc>
        <w:tc>
          <w:tcPr>
            <w:tcW w:w="0" w:type="auto"/>
            <w:vAlign w:val="center"/>
            <w:hideMark/>
          </w:tcPr>
          <w:p w:rsidR="00ED1ECF" w:rsidRPr="00ED1ECF" w:rsidRDefault="00ED1ECF" w:rsidP="00ED1ECF">
            <w:pPr>
              <w:wordWrap w:val="0"/>
              <w:adjustRightInd/>
              <w:snapToGrid/>
              <w:spacing w:beforeAutospacing="1" w:after="0" w:afterAutospacing="1"/>
              <w:rPr>
                <w:rFonts w:ascii="宋体" w:eastAsia="宋体" w:hAnsi="宋体" w:cs="宋体"/>
                <w:sz w:val="18"/>
                <w:szCs w:val="18"/>
              </w:rPr>
            </w:pPr>
            <w:r w:rsidRPr="00ED1ECF">
              <w:rPr>
                <w:rFonts w:ascii="宋体" w:eastAsia="宋体" w:hAnsi="宋体" w:cs="宋体"/>
                <w:sz w:val="18"/>
                <w:szCs w:val="18"/>
              </w:rPr>
              <w:t>厦门市行政服务中心4楼(厦门市湖里区云顶北路842号）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b/>
                <w:bCs/>
                <w:sz w:val="18"/>
                <w:szCs w:val="18"/>
              </w:rPr>
              <w:t>采购项目联系人姓名和电话:</w:t>
            </w:r>
          </w:p>
        </w:tc>
        <w:tc>
          <w:tcPr>
            <w:tcW w:w="0" w:type="auto"/>
            <w:vAlign w:val="center"/>
            <w:hideMark/>
          </w:tcPr>
          <w:p w:rsidR="00ED1ECF" w:rsidRPr="00ED1ECF" w:rsidRDefault="00ED1ECF" w:rsidP="00ED1ECF">
            <w:pPr>
              <w:wordWrap w:val="0"/>
              <w:adjustRightInd/>
              <w:snapToGrid/>
              <w:spacing w:beforeAutospacing="1" w:after="0" w:afterAutospacing="1"/>
              <w:rPr>
                <w:rFonts w:ascii="宋体" w:eastAsia="宋体" w:hAnsi="宋体" w:cs="宋体"/>
                <w:sz w:val="18"/>
                <w:szCs w:val="18"/>
              </w:rPr>
            </w:pPr>
            <w:r w:rsidRPr="00ED1ECF">
              <w:rPr>
                <w:rFonts w:ascii="宋体" w:eastAsia="宋体" w:hAnsi="宋体" w:cs="宋体"/>
                <w:sz w:val="18"/>
                <w:szCs w:val="18"/>
              </w:rPr>
              <w:t xml:space="preserve">方小姐   </w:t>
            </w:r>
            <w:r w:rsidRPr="00ED1ECF">
              <w:rPr>
                <w:rFonts w:ascii="宋体" w:eastAsia="宋体" w:hAnsi="宋体" w:cs="宋体"/>
                <w:sz w:val="18"/>
                <w:szCs w:val="18"/>
              </w:rPr>
              <w:br/>
              <w:t>电话:0592-5822903    传真:0592-5822911 邮箱：fhmyy.13@163.com </w:t>
            </w:r>
          </w:p>
        </w:tc>
      </w:tr>
      <w:tr w:rsidR="00ED1ECF" w:rsidRPr="00ED1ECF">
        <w:trPr>
          <w:tblCellSpacing w:w="0" w:type="dxa"/>
          <w:jc w:val="center"/>
        </w:trPr>
        <w:tc>
          <w:tcPr>
            <w:tcW w:w="0" w:type="auto"/>
            <w:noWrap/>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b/>
                <w:bCs/>
                <w:sz w:val="18"/>
                <w:szCs w:val="18"/>
              </w:rPr>
              <w:t>其他:</w:t>
            </w:r>
          </w:p>
        </w:tc>
        <w:tc>
          <w:tcPr>
            <w:tcW w:w="0" w:type="auto"/>
            <w:vAlign w:val="center"/>
            <w:hideMark/>
          </w:tcPr>
          <w:p w:rsidR="00ED1ECF" w:rsidRPr="00ED1ECF" w:rsidRDefault="00ED1ECF" w:rsidP="00ED1ECF">
            <w:pPr>
              <w:wordWrap w:val="0"/>
              <w:adjustRightInd/>
              <w:snapToGrid/>
              <w:spacing w:beforeAutospacing="1" w:after="0" w:afterAutospacing="1"/>
              <w:rPr>
                <w:rFonts w:ascii="宋体" w:eastAsia="宋体" w:hAnsi="宋体" w:cs="宋体"/>
                <w:sz w:val="18"/>
                <w:szCs w:val="18"/>
              </w:rPr>
            </w:pPr>
            <w:r w:rsidRPr="00ED1ECF">
              <w:rPr>
                <w:rFonts w:ascii="宋体" w:eastAsia="宋体" w:hAnsi="宋体" w:cs="宋体"/>
                <w:sz w:val="18"/>
                <w:szCs w:val="18"/>
              </w:rPr>
              <w:t xml:space="preserve">递交谈判响应文件的地点：厦门市行政服务中心4楼C区开标室C404  </w:t>
            </w:r>
            <w:r w:rsidRPr="00ED1ECF">
              <w:rPr>
                <w:rFonts w:ascii="宋体" w:eastAsia="宋体" w:hAnsi="宋体" w:cs="宋体"/>
                <w:sz w:val="18"/>
                <w:szCs w:val="18"/>
              </w:rPr>
              <w:br/>
            </w:r>
            <w:r w:rsidRPr="00ED1ECF">
              <w:rPr>
                <w:rFonts w:ascii="宋体" w:eastAsia="宋体" w:hAnsi="宋体" w:cs="宋体"/>
                <w:sz w:val="18"/>
                <w:szCs w:val="18"/>
              </w:rPr>
              <w:br/>
              <w:t xml:space="preserve">1、采购文件及其配套资料费用的缴交账户 </w:t>
            </w:r>
            <w:r w:rsidRPr="00ED1ECF">
              <w:rPr>
                <w:rFonts w:ascii="宋体" w:eastAsia="宋体" w:hAnsi="宋体" w:cs="宋体"/>
                <w:sz w:val="18"/>
                <w:szCs w:val="18"/>
              </w:rPr>
              <w:br/>
              <w:t xml:space="preserve">    收款单位名称：厦门市务实采购有限公司 </w:t>
            </w:r>
            <w:r w:rsidRPr="00ED1ECF">
              <w:rPr>
                <w:rFonts w:ascii="宋体" w:eastAsia="宋体" w:hAnsi="宋体" w:cs="宋体"/>
                <w:sz w:val="18"/>
                <w:szCs w:val="18"/>
              </w:rPr>
              <w:br/>
              <w:t xml:space="preserve">    开户行：厦门银行银隆支行；账号：83600120420000252 </w:t>
            </w:r>
            <w:r w:rsidRPr="00ED1ECF">
              <w:rPr>
                <w:rFonts w:ascii="宋体" w:eastAsia="宋体" w:hAnsi="宋体" w:cs="宋体"/>
                <w:sz w:val="18"/>
                <w:szCs w:val="18"/>
              </w:rPr>
              <w:br/>
              <w:t xml:space="preserve">2、保证金及服务费的缴交账户详见采购文件。  </w:t>
            </w:r>
            <w:r w:rsidRPr="00ED1ECF">
              <w:rPr>
                <w:rFonts w:ascii="宋体" w:eastAsia="宋体" w:hAnsi="宋体" w:cs="宋体"/>
                <w:sz w:val="18"/>
                <w:szCs w:val="18"/>
              </w:rPr>
              <w:br/>
              <w:t>3、财务部门联系电话：0592-5822100、0592-5822902。 </w:t>
            </w:r>
          </w:p>
        </w:tc>
      </w:tr>
      <w:tr w:rsidR="00ED1ECF" w:rsidRPr="00ED1ECF">
        <w:trPr>
          <w:tblCellSpacing w:w="0" w:type="dxa"/>
          <w:jc w:val="center"/>
        </w:trPr>
        <w:tc>
          <w:tcPr>
            <w:tcW w:w="0" w:type="auto"/>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b/>
                <w:bCs/>
                <w:sz w:val="18"/>
                <w:szCs w:val="18"/>
              </w:rPr>
              <w:t>采购补充通知:</w:t>
            </w:r>
          </w:p>
        </w:tc>
        <w:tc>
          <w:tcPr>
            <w:tcW w:w="0" w:type="auto"/>
            <w:vAlign w:val="center"/>
            <w:hideMark/>
          </w:tcPr>
          <w:p w:rsidR="00ED1ECF" w:rsidRPr="00ED1ECF" w:rsidRDefault="00ED1ECF" w:rsidP="00ED1ECF">
            <w:pPr>
              <w:adjustRightInd/>
              <w:snapToGrid/>
              <w:spacing w:beforeAutospacing="1" w:after="0" w:afterAutospacing="1"/>
              <w:rPr>
                <w:rFonts w:ascii="宋体" w:eastAsia="宋体" w:hAnsi="宋体" w:cs="宋体"/>
                <w:sz w:val="18"/>
                <w:szCs w:val="18"/>
              </w:rPr>
            </w:pPr>
          </w:p>
        </w:tc>
      </w:tr>
      <w:tr w:rsidR="00ED1ECF" w:rsidRPr="00ED1ECF">
        <w:trPr>
          <w:tblCellSpacing w:w="0" w:type="dxa"/>
          <w:jc w:val="center"/>
        </w:trPr>
        <w:tc>
          <w:tcPr>
            <w:tcW w:w="0" w:type="auto"/>
            <w:gridSpan w:val="2"/>
            <w:noWrap/>
            <w:vAlign w:val="center"/>
            <w:hideMark/>
          </w:tcPr>
          <w:p w:rsidR="00ED1ECF" w:rsidRPr="00ED1ECF" w:rsidRDefault="00ED1ECF" w:rsidP="00ED1ECF">
            <w:pPr>
              <w:adjustRightInd/>
              <w:snapToGrid/>
              <w:spacing w:beforeAutospacing="1" w:after="0" w:afterAutospacing="1"/>
              <w:jc w:val="right"/>
              <w:rPr>
                <w:rFonts w:ascii="宋体" w:eastAsia="宋体" w:hAnsi="宋体" w:cs="宋体"/>
                <w:sz w:val="18"/>
                <w:szCs w:val="18"/>
              </w:rPr>
            </w:pPr>
            <w:r w:rsidRPr="00ED1ECF">
              <w:rPr>
                <w:rFonts w:ascii="宋体" w:eastAsia="宋体" w:hAnsi="宋体" w:cs="宋体"/>
                <w:sz w:val="18"/>
                <w:szCs w:val="18"/>
              </w:rPr>
              <w:t xml:space="preserve">发布时间为：2016-07-19 16:32:10 </w:t>
            </w:r>
          </w:p>
        </w:tc>
      </w:tr>
      <w:tr w:rsidR="00ED1ECF" w:rsidRPr="00ED1ECF">
        <w:trPr>
          <w:trHeight w:val="15"/>
          <w:tblCellSpacing w:w="0" w:type="dxa"/>
          <w:jc w:val="center"/>
        </w:trPr>
        <w:tc>
          <w:tcPr>
            <w:tcW w:w="5000" w:type="pct"/>
            <w:gridSpan w:val="2"/>
            <w:vAlign w:val="center"/>
            <w:hideMark/>
          </w:tcPr>
          <w:p w:rsidR="00ED1ECF" w:rsidRPr="00ED1ECF" w:rsidRDefault="00ED1ECF" w:rsidP="00ED1ECF">
            <w:pPr>
              <w:wordWrap w:val="0"/>
              <w:adjustRightInd/>
              <w:snapToGrid/>
              <w:spacing w:beforeAutospacing="1" w:after="0" w:afterAutospacing="1" w:line="15" w:lineRule="atLeast"/>
              <w:jc w:val="right"/>
              <w:rPr>
                <w:rFonts w:ascii="宋体" w:eastAsia="宋体" w:hAnsi="宋体" w:cs="宋体"/>
                <w:sz w:val="18"/>
                <w:szCs w:val="18"/>
              </w:rPr>
            </w:pPr>
            <w:r w:rsidRPr="00ED1ECF">
              <w:rPr>
                <w:rFonts w:ascii="宋体" w:eastAsia="宋体" w:hAnsi="宋体" w:cs="宋体"/>
                <w:sz w:val="18"/>
                <w:szCs w:val="18"/>
              </w:rPr>
              <w:t xml:space="preserve">附件: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8B7726"/>
    <w:rsid w:val="00D31D50"/>
    <w:rsid w:val="00D60BA5"/>
    <w:rsid w:val="00ED1E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2016-10-11T03:25:00Z</dcterms:created>
  <dcterms:modified xsi:type="dcterms:W3CDTF">2016-10-11T03:25:00Z</dcterms:modified>
</cp:coreProperties>
</file>