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6150" w:type="dxa"/>
        <w:jc w:val="center"/>
        <w:tblCellSpacing w:w="0" w:type="dxa"/>
        <w:tblInd w:w="107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150" w:type="dxa"/>
            <w:shd w:val="clear" w:color="auto" w:fill="FFFFFF"/>
            <w:vAlign w:val="center"/>
          </w:tcPr>
          <w:tbl>
            <w:tblPr>
              <w:tblW w:w="5535" w:type="dxa"/>
              <w:jc w:val="center"/>
              <w:tblCellSpacing w:w="0" w:type="dxa"/>
              <w:tblInd w:w="308" w:type="dxa"/>
              <w:shd w:val="clear"/>
              <w:tblLayout w:type="fixed"/>
              <w:tblCellMar>
                <w:top w:w="150" w:type="dxa"/>
                <w:left w:w="150" w:type="dxa"/>
                <w:bottom w:w="150" w:type="dxa"/>
                <w:right w:w="150" w:type="dxa"/>
              </w:tblCellMar>
            </w:tblPr>
            <w:tblGrid>
              <w:gridCol w:w="2200"/>
              <w:gridCol w:w="3335"/>
            </w:tblGrid>
            <w:tr>
              <w:tblPrEx>
                <w:shd w:val="clear"/>
                <w:tblLayout w:type="fixed"/>
                <w:tblCellMar>
                  <w:top w:w="150" w:type="dxa"/>
                  <w:left w:w="150" w:type="dxa"/>
                  <w:bottom w:w="150" w:type="dxa"/>
                  <w:right w:w="15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5535" w:type="dxa"/>
                  <w:gridSpan w:val="2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厦门万翔-竞争性谈判-XM2016-TZ5241外贸创业（跨境电商）教学软件</w:t>
                  </w: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 </w:t>
                  </w:r>
                </w:p>
              </w:tc>
            </w:tr>
            <w:tr>
              <w:tblPrEx>
                <w:tblLayout w:type="fixed"/>
                <w:tblCellMar>
                  <w:top w:w="150" w:type="dxa"/>
                  <w:left w:w="150" w:type="dxa"/>
                  <w:bottom w:w="150" w:type="dxa"/>
                  <w:right w:w="15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22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采购项目编号/包号:</w:t>
                  </w:r>
                </w:p>
              </w:tc>
              <w:tc>
                <w:tcPr>
                  <w:tcW w:w="333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XM2016-TZ5241 </w:t>
                  </w:r>
                </w:p>
              </w:tc>
            </w:tr>
            <w:tr>
              <w:tblPrEx>
                <w:tblLayout w:type="fixed"/>
                <w:tblCellMar>
                  <w:top w:w="150" w:type="dxa"/>
                  <w:left w:w="150" w:type="dxa"/>
                  <w:bottom w:w="150" w:type="dxa"/>
                  <w:right w:w="15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22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采购人名称、地址和联系方式:</w:t>
                  </w:r>
                </w:p>
              </w:tc>
              <w:tc>
                <w:tcPr>
                  <w:tcW w:w="333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厦门城市职业学院、厦门市前埔南路1263号、许老师0592-5009030 </w:t>
                  </w:r>
                </w:p>
              </w:tc>
            </w:tr>
            <w:tr>
              <w:tblPrEx>
                <w:tblLayout w:type="fixed"/>
                <w:tblCellMar>
                  <w:top w:w="150" w:type="dxa"/>
                  <w:left w:w="150" w:type="dxa"/>
                  <w:bottom w:w="150" w:type="dxa"/>
                  <w:right w:w="15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22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采购代理机构名称、地址和联系方式:</w:t>
                  </w:r>
                </w:p>
              </w:tc>
              <w:tc>
                <w:tcPr>
                  <w:tcW w:w="333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厦门万翔招标有限公司、厦门市湖里区机场北路476号、邮编361006、联系人：王先生，0592-5730580 </w:t>
                  </w:r>
                </w:p>
              </w:tc>
            </w:tr>
            <w:tr>
              <w:tblPrEx>
                <w:tblLayout w:type="fixed"/>
                <w:tblCellMar>
                  <w:top w:w="150" w:type="dxa"/>
                  <w:left w:w="150" w:type="dxa"/>
                  <w:bottom w:w="150" w:type="dxa"/>
                  <w:right w:w="15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22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采购项目名称:</w:t>
                  </w:r>
                </w:p>
              </w:tc>
              <w:tc>
                <w:tcPr>
                  <w:tcW w:w="333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外贸创业（跨境电商）教学软件 </w:t>
                  </w:r>
                </w:p>
              </w:tc>
            </w:tr>
            <w:tr>
              <w:tblPrEx>
                <w:tblLayout w:type="fixed"/>
                <w:tblCellMar>
                  <w:top w:w="150" w:type="dxa"/>
                  <w:left w:w="150" w:type="dxa"/>
                  <w:bottom w:w="150" w:type="dxa"/>
                  <w:right w:w="15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22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项目主要内容(用途、数量、简要技术要求、招标项目性质):</w:t>
                  </w:r>
                </w:p>
              </w:tc>
              <w:tc>
                <w:tcPr>
                  <w:tcW w:w="333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Times New Roman"/>
                      <w:kern w:val="2"/>
                      <w:sz w:val="21"/>
                      <w:szCs w:val="21"/>
                      <w:lang w:val="en-US" w:eastAsia="zh-CN" w:bidi="ar"/>
                    </w:rPr>
                    <w:t>速卖通跨境电商教学软件等，1批，平台至少包含六个模块：账号注册模块、产品上架模块、订单管理模块、客服沟通模块、数据与营销模块、速卖通平台知识拓展模块等，其他详见采购文件。</w:t>
                  </w: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 </w:t>
                  </w:r>
                </w:p>
              </w:tc>
            </w:tr>
            <w:tr>
              <w:tblPrEx>
                <w:tblLayout w:type="fixed"/>
                <w:tblCellMar>
                  <w:top w:w="150" w:type="dxa"/>
                  <w:left w:w="150" w:type="dxa"/>
                  <w:bottom w:w="150" w:type="dxa"/>
                  <w:right w:w="15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22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来源:</w:t>
                  </w:r>
                </w:p>
              </w:tc>
              <w:tc>
                <w:tcPr>
                  <w:tcW w:w="333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非市级</w:t>
                  </w: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 </w:t>
                  </w:r>
                </w:p>
              </w:tc>
            </w:tr>
            <w:tr>
              <w:tblPrEx>
                <w:tblLayout w:type="fixed"/>
                <w:tblCellMar>
                  <w:top w:w="150" w:type="dxa"/>
                  <w:left w:w="150" w:type="dxa"/>
                  <w:bottom w:w="150" w:type="dxa"/>
                  <w:right w:w="15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22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采购方式:</w:t>
                  </w:r>
                </w:p>
              </w:tc>
              <w:tc>
                <w:tcPr>
                  <w:tcW w:w="333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竞争性谈判</w:t>
                  </w: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 </w:t>
                  </w:r>
                </w:p>
              </w:tc>
            </w:tr>
            <w:tr>
              <w:tblPrEx>
                <w:tblLayout w:type="fixed"/>
                <w:tblCellMar>
                  <w:top w:w="150" w:type="dxa"/>
                  <w:left w:w="150" w:type="dxa"/>
                  <w:bottom w:w="150" w:type="dxa"/>
                  <w:right w:w="15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22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定标日期(确定成交日期):</w:t>
                  </w:r>
                </w:p>
              </w:tc>
              <w:tc>
                <w:tcPr>
                  <w:tcW w:w="333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2016-12-20 </w:t>
                  </w:r>
                </w:p>
              </w:tc>
            </w:tr>
            <w:tr>
              <w:tblPrEx>
                <w:tblLayout w:type="fixed"/>
                <w:tblCellMar>
                  <w:top w:w="150" w:type="dxa"/>
                  <w:left w:w="150" w:type="dxa"/>
                  <w:bottom w:w="150" w:type="dxa"/>
                  <w:right w:w="15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22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本项目信息公告日期:</w:t>
                  </w:r>
                </w:p>
              </w:tc>
              <w:tc>
                <w:tcPr>
                  <w:tcW w:w="333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2016-12-13 </w:t>
                  </w:r>
                </w:p>
              </w:tc>
            </w:tr>
            <w:tr>
              <w:tblPrEx>
                <w:tblLayout w:type="fixed"/>
                <w:tblCellMar>
                  <w:top w:w="150" w:type="dxa"/>
                  <w:left w:w="150" w:type="dxa"/>
                  <w:bottom w:w="150" w:type="dxa"/>
                  <w:right w:w="15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22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中标、成交供应商名称、地址:</w:t>
                  </w:r>
                </w:p>
              </w:tc>
              <w:tc>
                <w:tcPr>
                  <w:tcW w:w="333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厦门拓赢信息科技有限公司，厦门市思明区吕岭路8号同亨大厦603室之一 </w:t>
                  </w:r>
                </w:p>
              </w:tc>
            </w:tr>
            <w:tr>
              <w:tblPrEx>
                <w:tblLayout w:type="fixed"/>
                <w:tblCellMar>
                  <w:top w:w="150" w:type="dxa"/>
                  <w:left w:w="150" w:type="dxa"/>
                  <w:bottom w:w="150" w:type="dxa"/>
                  <w:right w:w="15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22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中标、成交项目主要内容(含品牌、规格型号、制造商、数量、主要配置、技术要求等):</w:t>
                  </w:r>
                </w:p>
              </w:tc>
              <w:tc>
                <w:tcPr>
                  <w:tcW w:w="333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速卖通跨境电商教学软件等，1批，规格型号：世格SimALE跨境电商理实一体化教学平台软件V2.0等，服务商：厦门拓赢信息科技有限公司，其他可咨询招标公司。 </w:t>
                  </w:r>
                </w:p>
              </w:tc>
            </w:tr>
            <w:tr>
              <w:tblPrEx>
                <w:tblLayout w:type="fixed"/>
                <w:tblCellMar>
                  <w:top w:w="150" w:type="dxa"/>
                  <w:left w:w="150" w:type="dxa"/>
                  <w:bottom w:w="150" w:type="dxa"/>
                  <w:right w:w="15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22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中标、成交金额(万元):</w:t>
                  </w:r>
                </w:p>
              </w:tc>
              <w:tc>
                <w:tcPr>
                  <w:tcW w:w="333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25.420000 </w:t>
                  </w:r>
                </w:p>
              </w:tc>
            </w:tr>
            <w:tr>
              <w:tblPrEx>
                <w:tblLayout w:type="fixed"/>
                <w:tblCellMar>
                  <w:top w:w="150" w:type="dxa"/>
                  <w:left w:w="150" w:type="dxa"/>
                  <w:bottom w:w="150" w:type="dxa"/>
                  <w:right w:w="15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22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合同履行日期:</w:t>
                  </w:r>
                </w:p>
              </w:tc>
              <w:tc>
                <w:tcPr>
                  <w:tcW w:w="333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合同签订后15个工作日内，在学校特定运行环境下安装部署好系统，安装调试完毕，验收合格交付使用。 </w:t>
                  </w:r>
                </w:p>
              </w:tc>
            </w:tr>
            <w:tr>
              <w:tblPrEx>
                <w:tblLayout w:type="fixed"/>
                <w:tblCellMar>
                  <w:top w:w="150" w:type="dxa"/>
                  <w:left w:w="150" w:type="dxa"/>
                  <w:bottom w:w="150" w:type="dxa"/>
                  <w:right w:w="15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22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评标委员会(谈判小组、询价小组)成员名单:</w:t>
                  </w:r>
                </w:p>
              </w:tc>
              <w:tc>
                <w:tcPr>
                  <w:tcW w:w="333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吴迎新、白毅、韩燕（业主代表） </w:t>
                  </w:r>
                </w:p>
              </w:tc>
            </w:tr>
            <w:tr>
              <w:tblPrEx>
                <w:tblLayout w:type="fixed"/>
                <w:tblCellMar>
                  <w:top w:w="150" w:type="dxa"/>
                  <w:left w:w="150" w:type="dxa"/>
                  <w:bottom w:w="150" w:type="dxa"/>
                  <w:right w:w="15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22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采购项目联系人姓名和电话:</w:t>
                  </w:r>
                </w:p>
              </w:tc>
              <w:tc>
                <w:tcPr>
                  <w:tcW w:w="333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林先生、卢小姐0592-5730500、5701518 </w:t>
                  </w:r>
                </w:p>
              </w:tc>
            </w:tr>
            <w:tr>
              <w:tblPrEx>
                <w:tblLayout w:type="fixed"/>
                <w:tblCellMar>
                  <w:top w:w="150" w:type="dxa"/>
                  <w:left w:w="150" w:type="dxa"/>
                  <w:bottom w:w="150" w:type="dxa"/>
                  <w:right w:w="15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22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其他:</w:t>
                  </w:r>
                </w:p>
              </w:tc>
              <w:tc>
                <w:tcPr>
                  <w:tcW w:w="333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未中标的供应商可向我司退取保证金，保证金联系人及电话：林小姐0592-5769397  </w:t>
                  </w: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br w:type="textWrapping"/>
                  </w: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本项目如果有要求供应商递交样品的，请各供应商自本通知发布之日起48小时内清退投标/报价样品，否则，采购代理机构有权自行处理投标/报价样品。 </w:t>
                  </w: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br w:type="textWrapping"/>
                  </w: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友情提醒：欢迎投标人（报价人）对项目采购过程中公告发布、采购文件购买、保证金缴交和退还、服务费收取、中标（成交）通知书发放等环节的服务进行监督。有关上述事项的服务质量及态度的投诉请联系综合部曾经理（电话：0592-5705656），我们将竭诚为您提供最优质的服务。 </w:t>
                  </w:r>
                </w:p>
              </w:tc>
            </w:tr>
            <w:tr>
              <w:tblPrEx>
                <w:tblLayout w:type="fixed"/>
                <w:tblCellMar>
                  <w:top w:w="150" w:type="dxa"/>
                  <w:left w:w="150" w:type="dxa"/>
                  <w:bottom w:w="150" w:type="dxa"/>
                  <w:right w:w="15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22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采购补充通知:</w:t>
                  </w:r>
                </w:p>
              </w:tc>
              <w:tc>
                <w:tcPr>
                  <w:tcW w:w="3335" w:type="dxa"/>
                  <w:shd w:val="clear"/>
                  <w:vAlign w:val="center"/>
                </w:tcPr>
                <w:p>
                  <w:pPr>
                    <w:jc w:val="left"/>
                    <w:rPr>
                      <w:rFonts w:hint="eastAsia" w:ascii="宋体"/>
                      <w:sz w:val="18"/>
                      <w:szCs w:val="18"/>
                    </w:rPr>
                  </w:pPr>
                </w:p>
              </w:tc>
            </w:tr>
            <w:tr>
              <w:tblPrEx>
                <w:tblLayout w:type="fixed"/>
                <w:tblCellMar>
                  <w:top w:w="150" w:type="dxa"/>
                  <w:left w:w="150" w:type="dxa"/>
                  <w:bottom w:w="150" w:type="dxa"/>
                  <w:right w:w="15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22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采购结果发布时间:</w:t>
                  </w:r>
                </w:p>
              </w:tc>
              <w:tc>
                <w:tcPr>
                  <w:tcW w:w="333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2016-12-20 16:56:17 </w:t>
                  </w:r>
                </w:p>
              </w:tc>
            </w:tr>
            <w:tr>
              <w:tblPrEx>
                <w:tblLayout w:type="fixed"/>
                <w:tblCellMar>
                  <w:top w:w="150" w:type="dxa"/>
                  <w:left w:w="150" w:type="dxa"/>
                  <w:bottom w:w="150" w:type="dxa"/>
                  <w:right w:w="150" w:type="dxa"/>
                </w:tblCellMar>
              </w:tblPrEx>
              <w:trPr>
                <w:trHeight w:val="16" w:hRule="atLeast"/>
                <w:tblCellSpacing w:w="0" w:type="dxa"/>
                <w:jc w:val="center"/>
              </w:trPr>
              <w:tc>
                <w:tcPr>
                  <w:tcW w:w="22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采购文件:</w:t>
                  </w:r>
                </w:p>
              </w:tc>
              <w:tc>
                <w:tcPr>
                  <w:tcW w:w="3335" w:type="dxa"/>
                  <w:shd w:val="clear"/>
                  <w:vAlign w:val="center"/>
                </w:tcPr>
                <w:p>
                  <w:pPr>
                    <w:jc w:val="left"/>
                    <w:rPr>
                      <w:rFonts w:hint="eastAsia" w:ascii="宋体"/>
                      <w:sz w:val="18"/>
                      <w:szCs w:val="18"/>
                    </w:rPr>
                  </w:pPr>
                </w:p>
              </w:tc>
            </w:tr>
          </w:tbl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1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instrText xml:space="preserve"> HYPERLINK "http://www.xmzfcg.gov.cn/claim/javascript:window.close(0)" </w:instrTex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separate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end"/>
            </w:r>
          </w:p>
        </w:tc>
      </w:tr>
    </w:tbl>
    <w:p>
      <w:r>
        <w:rPr>
          <w:rFonts w:hint="eastAsia"/>
        </w:rPr>
        <w:t>http://www.xmzf</w:t>
      </w:r>
      <w:bookmarkStart w:id="0" w:name="_GoBack"/>
      <w:bookmarkEnd w:id="0"/>
      <w:r>
        <w:rPr>
          <w:rFonts w:hint="eastAsia"/>
        </w:rPr>
        <w:t>cg.gov.cn/claim/claimAction.do?cmd=claim_view&amp;sn=57387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5D32F8"/>
    <w:rsid w:val="29925847"/>
    <w:rsid w:val="6A5D3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uiPriority w:val="0"/>
    <w:pPr>
      <w:spacing w:line="360" w:lineRule="auto"/>
      <w:ind w:left="420" w:leftChars="200"/>
    </w:pPr>
    <w:rPr>
      <w:rFonts w:ascii="Times New Roman" w:hAnsi="Times New Roman" w:eastAsia="宋体"/>
      <w:sz w:val="28"/>
    </w:rPr>
  </w:style>
  <w:style w:type="character" w:styleId="4">
    <w:name w:val="FollowedHyperlink"/>
    <w:basedOn w:val="3"/>
    <w:uiPriority w:val="0"/>
    <w:rPr>
      <w:rFonts w:hint="eastAsia" w:ascii="宋体" w:hAnsi="宋体" w:eastAsia="宋体" w:cs="宋体"/>
      <w:color w:val="333333"/>
      <w:sz w:val="18"/>
      <w:szCs w:val="18"/>
      <w:u w:val="none"/>
    </w:rPr>
  </w:style>
  <w:style w:type="character" w:styleId="5">
    <w:name w:val="Hyperlink"/>
    <w:basedOn w:val="3"/>
    <w:uiPriority w:val="0"/>
    <w:rPr>
      <w:rFonts w:hint="eastAsia" w:ascii="宋体" w:hAnsi="宋体" w:eastAsia="宋体" w:cs="宋体"/>
      <w:color w:val="666666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2017-10-12T09:32:00Z</dcterms:created>
  <dc:creator>dell</dc:creator>
  <cp:lastModifiedBy>dell</cp:lastModifiedBy>
  <dcterms:modified xsi:type="dcterms:W3CDTF">2017-10-12T09:33:31Z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