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AE6B80" w:rsidRPr="00AE6B80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E6B80" w:rsidRPr="00AE6B80" w:rsidRDefault="00AE6B80" w:rsidP="00AE6B80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公物投资－竞争性谈判－GT2016-519C厦门城市职业学院室内加盖夹层项目-结果公告</w:t>
            </w:r>
            <w:r w:rsidRPr="00AE6B80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AE6B80" w:rsidRPr="00AE6B80" w:rsidRDefault="00AE6B80" w:rsidP="00AE6B80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sz w:val="18"/>
                <w:szCs w:val="18"/>
              </w:rPr>
              <w:t>GT2016-519C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sz w:val="18"/>
                <w:szCs w:val="18"/>
              </w:rPr>
              <w:t xml:space="preserve">厦门城市职业学院 </w:t>
            </w:r>
            <w:r w:rsidRPr="00AE6B80">
              <w:rPr>
                <w:rFonts w:ascii="宋体" w:eastAsia="宋体" w:hAnsi="宋体" w:cs="宋体"/>
                <w:sz w:val="18"/>
                <w:szCs w:val="18"/>
              </w:rPr>
              <w:br/>
              <w:t xml:space="preserve">地址：厦门市前埔南路1263号 </w:t>
            </w:r>
            <w:r w:rsidRPr="00AE6B80">
              <w:rPr>
                <w:rFonts w:ascii="宋体" w:eastAsia="宋体" w:hAnsi="宋体" w:cs="宋体"/>
                <w:sz w:val="18"/>
                <w:szCs w:val="18"/>
              </w:rPr>
              <w:br/>
              <w:t>联系方式 0592-5909030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sz w:val="18"/>
                <w:szCs w:val="18"/>
              </w:rPr>
              <w:t xml:space="preserve">厦门市公物投资管理有限公司 </w:t>
            </w:r>
            <w:r w:rsidRPr="00AE6B80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厦门市湖滨南路81号光大银行大厦21楼 </w:t>
            </w:r>
            <w:r w:rsidRPr="00AE6B80">
              <w:rPr>
                <w:rFonts w:ascii="宋体" w:eastAsia="宋体" w:hAnsi="宋体" w:cs="宋体"/>
                <w:sz w:val="18"/>
                <w:szCs w:val="18"/>
              </w:rPr>
              <w:br/>
              <w:t>电话：0592-2230888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sz w:val="18"/>
                <w:szCs w:val="18"/>
              </w:rPr>
              <w:t>厦门城市职业学院室内加盖夹层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wordWrap w:val="0"/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24"/>
                <w:szCs w:val="24"/>
              </w:rPr>
            </w:pPr>
            <w:r w:rsidRPr="00AE6B80">
              <w:rPr>
                <w:rFonts w:ascii="宋体" w:eastAsia="宋体" w:hAnsi="宋体" w:cs="宋体" w:hint="eastAsia"/>
                <w:sz w:val="21"/>
                <w:szCs w:val="21"/>
              </w:rPr>
              <w:t>厦门城市职业学院室内加盖夹层项目1项，详见谈判文件</w:t>
            </w:r>
          </w:p>
          <w:p w:rsidR="00AE6B80" w:rsidRPr="00AE6B80" w:rsidRDefault="00AE6B80" w:rsidP="00AE6B80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AE6B80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AE6B80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sz w:val="18"/>
                <w:szCs w:val="18"/>
              </w:rPr>
              <w:t>2016-03-16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sz w:val="18"/>
                <w:szCs w:val="18"/>
              </w:rPr>
              <w:t>2016-02-19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sz w:val="18"/>
                <w:szCs w:val="18"/>
              </w:rPr>
              <w:t>-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sz w:val="18"/>
                <w:szCs w:val="18"/>
              </w:rPr>
              <w:t>-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sz w:val="18"/>
                <w:szCs w:val="18"/>
              </w:rPr>
              <w:t>0.000000 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sz w:val="18"/>
                <w:szCs w:val="18"/>
              </w:rPr>
              <w:t>--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sz w:val="18"/>
                <w:szCs w:val="18"/>
              </w:rPr>
              <w:t>冯波、邱延清、刘惠玲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sz w:val="18"/>
                <w:szCs w:val="18"/>
              </w:rPr>
              <w:t>林小姐：0592-2221109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sz w:val="18"/>
                <w:szCs w:val="18"/>
              </w:rPr>
              <w:t xml:space="preserve">本项目分别于2016年2月15日和2016年2月19日在厦门市政府采购网、中国政府采购网上发布竞争性谈判采购公告，至第二次谈判规定的响应文件递交截止时间2016年3月16日15：30时止，仅1家供应商（福建省晶都装饰工程有限公司）递交了响应文件，根据谈判文件规定，竞争性谈判采购失败。 </w:t>
            </w:r>
            <w:r w:rsidRPr="00AE6B80">
              <w:rPr>
                <w:rFonts w:ascii="宋体" w:eastAsia="宋体" w:hAnsi="宋体" w:cs="宋体"/>
                <w:sz w:val="18"/>
                <w:szCs w:val="18"/>
              </w:rPr>
              <w:br/>
              <w:t xml:space="preserve">根据厦门市政府137号令第十八条、十九条规定，本项目转为单一来源方式采购。 </w:t>
            </w:r>
            <w:r w:rsidRPr="00AE6B80">
              <w:rPr>
                <w:rFonts w:ascii="宋体" w:eastAsia="宋体" w:hAnsi="宋体" w:cs="宋体"/>
                <w:sz w:val="18"/>
                <w:szCs w:val="18"/>
              </w:rPr>
              <w:br/>
            </w:r>
            <w:r w:rsidRPr="00AE6B80">
              <w:rPr>
                <w:rFonts w:ascii="宋体" w:eastAsia="宋体" w:hAnsi="宋体" w:cs="宋体"/>
                <w:sz w:val="18"/>
                <w:szCs w:val="18"/>
              </w:rPr>
              <w:lastRenderedPageBreak/>
              <w:t xml:space="preserve">成交供应商：福建省晶都装饰工程有限公司 </w:t>
            </w:r>
            <w:r w:rsidRPr="00AE6B80">
              <w:rPr>
                <w:rFonts w:ascii="宋体" w:eastAsia="宋体" w:hAnsi="宋体" w:cs="宋体"/>
                <w:sz w:val="18"/>
                <w:szCs w:val="18"/>
              </w:rPr>
              <w:br/>
              <w:t xml:space="preserve">地址：厦门市思明区香秀里62号  </w:t>
            </w:r>
            <w:r w:rsidRPr="00AE6B80">
              <w:rPr>
                <w:rFonts w:ascii="宋体" w:eastAsia="宋体" w:hAnsi="宋体" w:cs="宋体"/>
                <w:sz w:val="18"/>
                <w:szCs w:val="18"/>
              </w:rPr>
              <w:br/>
              <w:t>成交价格（万元）：7.980666。 </w:t>
            </w: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AE6B80" w:rsidRPr="00AE6B8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sz w:val="18"/>
                <w:szCs w:val="18"/>
              </w:rPr>
              <w:t xml:space="preserve">2016-03-16 16:54:22 </w:t>
            </w:r>
          </w:p>
        </w:tc>
      </w:tr>
      <w:tr w:rsidR="00AE6B80" w:rsidRPr="00AE6B80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E6B80" w:rsidRPr="00AE6B80" w:rsidRDefault="00AE6B80" w:rsidP="00AE6B80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E6B80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AE6B80" w:rsidRPr="00AE6B80" w:rsidRDefault="00AE6B80" w:rsidP="00AE6B80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AE6B80">
                <w:rPr>
                  <w:rFonts w:ascii="ˎ̥" w:eastAsia="宋体" w:hAnsi="ˎ̥" w:cs="宋体"/>
                  <w:color w:val="666666"/>
                  <w:sz w:val="18"/>
                </w:rPr>
                <w:t xml:space="preserve">0 GT2016-519C </w:t>
              </w:r>
              <w:r w:rsidRPr="00AE6B80">
                <w:rPr>
                  <w:rFonts w:ascii="ˎ̥" w:eastAsia="宋体" w:hAnsi="ˎ̥" w:cs="宋体"/>
                  <w:color w:val="666666"/>
                  <w:sz w:val="18"/>
                </w:rPr>
                <w:t>厦门城市职业学院室内加盖夹层核</w:t>
              </w:r>
              <w:r w:rsidRPr="00AE6B80">
                <w:rPr>
                  <w:rFonts w:ascii="ˎ̥" w:eastAsia="宋体" w:hAnsi="ˎ̥" w:cs="宋体"/>
                  <w:color w:val="666666"/>
                  <w:sz w:val="18"/>
                </w:rPr>
                <w:t>.pdf</w:t>
              </w:r>
            </w:hyperlink>
            <w:r w:rsidRPr="00AE6B80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AE6B80"/>
    <w:rsid w:val="00D31D50"/>
    <w:rsid w:val="00D66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6B80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filemanager/download/download.jsp?id=780925eb8d589633ccb4d01969449cca&amp;sn=22462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2016-10-12T07:12:00Z</dcterms:created>
  <dcterms:modified xsi:type="dcterms:W3CDTF">2016-10-12T07:12:00Z</dcterms:modified>
</cp:coreProperties>
</file>