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厦门华沧-竞争性谈判-2016-HCJZ-SH1052-机电拆装设备及拆装配套资源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2016-HCJZ-SH1052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电话：0592-5559656   传真：0592-5333807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网址：www.xm-hc.com  邮编：361000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机电拆装设备及拆装配套资源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18"/>
                      <w:szCs w:val="18"/>
                      <w:shd w:val="clear" w:fill="FFFFFF"/>
                      <w:lang w:val="en-US" w:eastAsia="zh-CN" w:bidi="ar"/>
                    </w:rPr>
                    <w:t>机电拆装设备及拆装配套资源，2套，具体内容详见采购文件。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2016-11-15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2016-11-07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厦门睿和晟世教育科技有限公司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厦门市湖里区祥店新村45号301室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货物名称：机床等，品牌型号：安徽池州HQ800N等；数量：2套，其他可咨询招标公司。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24.908000 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合同签订之日起 60个日历日内供货安装完毕并提交采购人验收。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刘明辉   吴宙红  汪炳森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危小姐 0592-5559656/5333807（传真）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谈判成交服务费缴交账户：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  号：8751020109007675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保证金联系方式：0592-5333806   联系人：叶小姐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2016-11-15 16:33:26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http://www.xmzfcg.gov.cn/claim/claimAction.do?cmd=claim_view&amp;sn=56284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0778E"/>
    <w:rsid w:val="26B0778E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2017-10-12T09:49:00Z</dcterms:created>
  <dc:creator>dell</dc:creator>
  <cp:lastModifiedBy>dell</cp:lastModifiedBy>
  <dcterms:modified xsi:type="dcterms:W3CDTF">2017-10-12T09:50:17Z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