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7475" w:type="dxa"/>
              <w:jc w:val="center"/>
              <w:tblCellSpacing w:w="0" w:type="dxa"/>
              <w:tblInd w:w="416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527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7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厦门公物-公开招标-GW2016-151-厦门城市职业学院-高速高精度五轴加工中心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GW2016-151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地址：厦门市前埔南路1263号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联系方式：0592-5909030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厦门市公物采购招投标有限公司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厦门市湖滨南路81号光大银行大厦21楼，电话：0592-2230888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高速高精度五轴加工中心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4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1"/>
                      <w:lang w:val="en-US" w:eastAsia="zh-CN" w:bidi="ar"/>
                    </w:rPr>
                    <w:t>高速高精度五轴加工中心1台；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具体内容及要求详见招标文件。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公开招标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2016-11-17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2016-10-28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厦门建发股份有限公司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（地址：厦门市思明区环岛东路1699号建发国际大厦29层）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高速高精度五轴加工中心1台，品牌为+GF+，型号为Mikron MIll S 600U，具体内容及要求详见投标文件。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426.980000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――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王忠诚、姜风波、陈曙东、郑国良、桂朝华、汪炳森、陈建毅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黄小姐：0592-2279330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2016-11-21 11:05:05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"http://www.xmzfcg.gov.cn/filemanager/download/download.jsp?id=aa6afac2f3b7771c25a9c54cbe56309e&amp;sn=31314"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4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GW2016-151招标文件.pdf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"http://www.xmzfcg.gov.cn/filemanager/download/download.jsp?id=16285b9998d11d2c39c7acde80c49429&amp;sn=34952"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4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GW2016-151合同.pdf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instrText xml:space="preserve">INCLUDEPICTURE \d "http://www.xmzfcg.gov.cn/claim/../images/msg2_t2.gif" \* MERGEFORMATINET </w:instrText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5857875" cy="2000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16C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2017-03-22T09:32:51Z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